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6139" w14:textId="102D7675" w:rsidR="00B172B7" w:rsidRPr="00B172B7" w:rsidRDefault="00B172B7" w:rsidP="00B172B7">
      <w:pPr>
        <w:pStyle w:val="Overskrift1"/>
        <w:rPr>
          <w:rFonts w:ascii="Verdana" w:hAnsi="Verdana"/>
          <w:color w:val="auto"/>
        </w:rPr>
      </w:pPr>
      <w:r w:rsidRPr="00B172B7">
        <w:rPr>
          <w:rFonts w:ascii="Verdana" w:hAnsi="Verdana"/>
          <w:color w:val="auto"/>
        </w:rPr>
        <w:t>Ny Rolle i DDH Sekretariatet: Opgavebeskrivelse</w:t>
      </w:r>
    </w:p>
    <w:p w14:paraId="0C5C9F94" w14:textId="77777777" w:rsidR="00B172B7" w:rsidRDefault="00B172B7" w:rsidP="00DD60BF"/>
    <w:p w14:paraId="7547788C" w14:textId="3AA134A0" w:rsidR="00552218" w:rsidRDefault="7CA0E963" w:rsidP="00DD60BF">
      <w:r>
        <w:t>Det tværkommunale fællesskab Den Digitale Hotline</w:t>
      </w:r>
      <w:r w:rsidR="0EC3CA6F">
        <w:t xml:space="preserve"> håndtere</w:t>
      </w:r>
      <w:r w:rsidR="2A8E7B75">
        <w:t>r</w:t>
      </w:r>
      <w:r w:rsidR="0EC3CA6F">
        <w:t xml:space="preserve"> mange opgaver</w:t>
      </w:r>
      <w:r w:rsidR="127E604D">
        <w:t xml:space="preserve"> og </w:t>
      </w:r>
      <w:r w:rsidR="60B0BC63">
        <w:t>borgerhenvendelser</w:t>
      </w:r>
      <w:r w:rsidR="0EC3CA6F">
        <w:t xml:space="preserve"> på tværs af 3</w:t>
      </w:r>
      <w:r w:rsidR="624A5A9B">
        <w:t>6</w:t>
      </w:r>
      <w:r w:rsidR="0EC3CA6F">
        <w:t xml:space="preserve">+ kommuner, og derfor er der </w:t>
      </w:r>
      <w:r w:rsidR="60B0BC63">
        <w:t>nu behov for</w:t>
      </w:r>
      <w:r w:rsidR="0EC3CA6F">
        <w:t xml:space="preserve"> e</w:t>
      </w:r>
      <w:r w:rsidR="60B0BC63">
        <w:t>n ny profil i DDH Sekretariatet.</w:t>
      </w:r>
      <w:r w:rsidR="50792FAF">
        <w:t xml:space="preserve"> </w:t>
      </w:r>
      <w:r w:rsidR="00A92ABA">
        <w:t>Der er sket en stor udvikling de sidste 10 år, og derfor er</w:t>
      </w:r>
      <w:r w:rsidR="127E604D">
        <w:t xml:space="preserve"> </w:t>
      </w:r>
      <w:r w:rsidR="00A92ABA">
        <w:t>d</w:t>
      </w:r>
      <w:r w:rsidR="127E604D">
        <w:t>er behov for</w:t>
      </w:r>
      <w:r w:rsidR="5EDB6F2D">
        <w:t xml:space="preserve"> </w:t>
      </w:r>
      <w:r w:rsidR="504822E4">
        <w:t>mere</w:t>
      </w:r>
      <w:r w:rsidR="5EDB6F2D">
        <w:t xml:space="preserve"> fokus</w:t>
      </w:r>
      <w:r w:rsidR="5A1C56F6">
        <w:t xml:space="preserve"> </w:t>
      </w:r>
      <w:r w:rsidR="5EDB6F2D">
        <w:t>på netværk</w:t>
      </w:r>
      <w:r w:rsidR="5A1C56F6">
        <w:t>,</w:t>
      </w:r>
      <w:r w:rsidR="66B8DD47">
        <w:t xml:space="preserve"> </w:t>
      </w:r>
      <w:proofErr w:type="spellStart"/>
      <w:r w:rsidR="66B8DD47">
        <w:t>onboarding</w:t>
      </w:r>
      <w:proofErr w:type="spellEnd"/>
      <w:r w:rsidR="5A1C56F6">
        <w:t xml:space="preserve"> og fastholdelse af agenter</w:t>
      </w:r>
      <w:r w:rsidR="2A8E7B75">
        <w:t xml:space="preserve"> og kommuner i samarbejdet.</w:t>
      </w:r>
      <w:r w:rsidR="5A1C56F6">
        <w:t xml:space="preserve"> </w:t>
      </w:r>
      <w:r w:rsidR="1C878DF2">
        <w:t xml:space="preserve">Opgaverne for den nye profil vil derfor </w:t>
      </w:r>
      <w:r w:rsidR="021F575C">
        <w:t xml:space="preserve">blandt andet </w:t>
      </w:r>
      <w:r w:rsidR="1C878DF2">
        <w:t>være følgende:</w:t>
      </w:r>
    </w:p>
    <w:p w14:paraId="62503F47" w14:textId="77777777" w:rsidR="00552218" w:rsidRDefault="00552218" w:rsidP="00DD60BF"/>
    <w:p w14:paraId="43505990" w14:textId="6FEDF961" w:rsidR="005C6C08" w:rsidRPr="005C6C08" w:rsidRDefault="00594916" w:rsidP="00552218">
      <w:pPr>
        <w:numPr>
          <w:ilvl w:val="0"/>
          <w:numId w:val="4"/>
        </w:numPr>
        <w:rPr>
          <w:b/>
          <w:bCs/>
          <w:szCs w:val="22"/>
        </w:rPr>
      </w:pPr>
      <w:r>
        <w:rPr>
          <w:b/>
          <w:bCs/>
          <w:szCs w:val="22"/>
        </w:rPr>
        <w:t>Planlægning, afholdelse og evaluering</w:t>
      </w:r>
      <w:r w:rsidR="00552218" w:rsidRPr="005C6C08">
        <w:rPr>
          <w:b/>
          <w:bCs/>
          <w:szCs w:val="22"/>
        </w:rPr>
        <w:t xml:space="preserve"> </w:t>
      </w:r>
      <w:r w:rsidR="003775E2" w:rsidRPr="005C6C08">
        <w:rPr>
          <w:b/>
          <w:bCs/>
          <w:szCs w:val="22"/>
        </w:rPr>
        <w:t xml:space="preserve">af </w:t>
      </w:r>
      <w:r w:rsidR="00552218" w:rsidRPr="005C6C08">
        <w:rPr>
          <w:b/>
          <w:bCs/>
          <w:szCs w:val="22"/>
        </w:rPr>
        <w:t>netværk og</w:t>
      </w:r>
      <w:r w:rsidR="003775E2" w:rsidRPr="005C6C08">
        <w:rPr>
          <w:b/>
          <w:bCs/>
          <w:szCs w:val="22"/>
        </w:rPr>
        <w:t xml:space="preserve"> kvartalsvise</w:t>
      </w:r>
      <w:r w:rsidR="00552218" w:rsidRPr="005C6C08">
        <w:rPr>
          <w:b/>
          <w:bCs/>
          <w:szCs w:val="22"/>
        </w:rPr>
        <w:t xml:space="preserve"> netværksmøder</w:t>
      </w:r>
      <w:r w:rsidR="003775E2" w:rsidRPr="005C6C08">
        <w:rPr>
          <w:b/>
          <w:bCs/>
          <w:szCs w:val="22"/>
        </w:rPr>
        <w:t xml:space="preserve"> for </w:t>
      </w:r>
      <w:r w:rsidR="00283C91" w:rsidRPr="005C6C08">
        <w:rPr>
          <w:b/>
          <w:bCs/>
          <w:szCs w:val="22"/>
        </w:rPr>
        <w:t>DDH-agenter</w:t>
      </w:r>
      <w:r w:rsidR="003775E2" w:rsidRPr="005C6C08">
        <w:rPr>
          <w:b/>
          <w:bCs/>
          <w:szCs w:val="22"/>
        </w:rPr>
        <w:t xml:space="preserve"> i DDH</w:t>
      </w:r>
      <w:r w:rsidR="00283C91" w:rsidRPr="005C6C08">
        <w:rPr>
          <w:b/>
          <w:bCs/>
          <w:szCs w:val="22"/>
        </w:rPr>
        <w:t>-</w:t>
      </w:r>
      <w:r w:rsidR="003775E2" w:rsidRPr="005C6C08">
        <w:rPr>
          <w:b/>
          <w:bCs/>
          <w:szCs w:val="22"/>
        </w:rPr>
        <w:t xml:space="preserve"> kommuner</w:t>
      </w:r>
      <w:r w:rsidR="001E490B" w:rsidRPr="005C6C08">
        <w:rPr>
          <w:b/>
          <w:bCs/>
          <w:szCs w:val="22"/>
        </w:rPr>
        <w:t xml:space="preserve">. </w:t>
      </w:r>
    </w:p>
    <w:p w14:paraId="61549A8F" w14:textId="5E99B79D" w:rsidR="00552218" w:rsidRDefault="001E490B" w:rsidP="005C6C08">
      <w:pPr>
        <w:ind w:left="720"/>
        <w:rPr>
          <w:szCs w:val="22"/>
        </w:rPr>
      </w:pPr>
      <w:r>
        <w:rPr>
          <w:szCs w:val="22"/>
        </w:rPr>
        <w:t>Møderne vil som udgangspunkt foregå digitalt,</w:t>
      </w:r>
      <w:r w:rsidR="00021BD3">
        <w:rPr>
          <w:szCs w:val="22"/>
        </w:rPr>
        <w:t xml:space="preserve"> dog med mulighed for 1 møde årligt, der er fysisk. D</w:t>
      </w:r>
      <w:r>
        <w:rPr>
          <w:szCs w:val="22"/>
        </w:rPr>
        <w:t xml:space="preserve">er vil derfor være begrænset </w:t>
      </w:r>
      <w:r w:rsidR="00021BD3">
        <w:rPr>
          <w:szCs w:val="22"/>
        </w:rPr>
        <w:t xml:space="preserve">rejseaktivitet i forbindelse med opgaven. </w:t>
      </w:r>
      <w:r w:rsidR="00283C91">
        <w:rPr>
          <w:szCs w:val="22"/>
        </w:rPr>
        <w:t>Opgaven vil indebære at indkalde til møderne, forberede dagsorden</w:t>
      </w:r>
      <w:r w:rsidR="005C6C08">
        <w:rPr>
          <w:szCs w:val="22"/>
        </w:rPr>
        <w:t>, facilitere mødet efter behov</w:t>
      </w:r>
      <w:r w:rsidR="00E7217E">
        <w:rPr>
          <w:szCs w:val="22"/>
        </w:rPr>
        <w:t xml:space="preserve">, </w:t>
      </w:r>
      <w:r w:rsidR="005C6C08">
        <w:rPr>
          <w:szCs w:val="22"/>
        </w:rPr>
        <w:t>skrive referat af møderne</w:t>
      </w:r>
      <w:r w:rsidR="00E7217E">
        <w:rPr>
          <w:szCs w:val="22"/>
        </w:rPr>
        <w:t xml:space="preserve"> og bringe relevant feedback tilbage til </w:t>
      </w:r>
      <w:r w:rsidR="005E1AC9">
        <w:rPr>
          <w:szCs w:val="22"/>
        </w:rPr>
        <w:t>de relevante stakeholders</w:t>
      </w:r>
      <w:r w:rsidR="0074058F">
        <w:rPr>
          <w:szCs w:val="22"/>
        </w:rPr>
        <w:t xml:space="preserve"> </w:t>
      </w:r>
      <w:proofErr w:type="spellStart"/>
      <w:r w:rsidR="0074058F">
        <w:rPr>
          <w:szCs w:val="22"/>
        </w:rPr>
        <w:t>e.g</w:t>
      </w:r>
      <w:proofErr w:type="spellEnd"/>
      <w:r w:rsidR="0074058F">
        <w:rPr>
          <w:szCs w:val="22"/>
        </w:rPr>
        <w:t xml:space="preserve"> Styregruppen, DDH Sekretariatet eller samarbejdspartnere som SB.NU.</w:t>
      </w:r>
      <w:r w:rsidR="005C6C08">
        <w:rPr>
          <w:szCs w:val="22"/>
        </w:rPr>
        <w:t xml:space="preserve"> </w:t>
      </w:r>
      <w:r>
        <w:rPr>
          <w:szCs w:val="22"/>
        </w:rPr>
        <w:t xml:space="preserve">  </w:t>
      </w:r>
      <w:r w:rsidR="003775E2">
        <w:rPr>
          <w:szCs w:val="22"/>
        </w:rPr>
        <w:t xml:space="preserve"> </w:t>
      </w:r>
    </w:p>
    <w:p w14:paraId="05BA3C91" w14:textId="51E77324" w:rsidR="00552218" w:rsidRPr="00E43AC2" w:rsidRDefault="00473101" w:rsidP="00552218">
      <w:pPr>
        <w:numPr>
          <w:ilvl w:val="0"/>
          <w:numId w:val="4"/>
        </w:numPr>
        <w:rPr>
          <w:b/>
          <w:bCs/>
          <w:szCs w:val="22"/>
        </w:rPr>
      </w:pPr>
      <w:r w:rsidRPr="00E43AC2">
        <w:rPr>
          <w:b/>
          <w:bCs/>
          <w:szCs w:val="22"/>
        </w:rPr>
        <w:t>Udvikling og v</w:t>
      </w:r>
      <w:r w:rsidR="00552218" w:rsidRPr="00E43AC2">
        <w:rPr>
          <w:b/>
          <w:bCs/>
          <w:szCs w:val="22"/>
        </w:rPr>
        <w:t>edligehold af e-learning</w:t>
      </w:r>
      <w:r w:rsidRPr="00E43AC2">
        <w:rPr>
          <w:b/>
          <w:bCs/>
          <w:szCs w:val="22"/>
        </w:rPr>
        <w:t xml:space="preserve"> forløb i samarbejde med agenter</w:t>
      </w:r>
    </w:p>
    <w:p w14:paraId="37390133" w14:textId="652DDCA5" w:rsidR="00E43AC2" w:rsidRDefault="00E43AC2" w:rsidP="00E43AC2">
      <w:pPr>
        <w:ind w:left="720"/>
        <w:rPr>
          <w:szCs w:val="22"/>
        </w:rPr>
      </w:pPr>
      <w:r>
        <w:rPr>
          <w:szCs w:val="22"/>
        </w:rPr>
        <w:t xml:space="preserve">DDH </w:t>
      </w:r>
      <w:proofErr w:type="spellStart"/>
      <w:r>
        <w:rPr>
          <w:szCs w:val="22"/>
        </w:rPr>
        <w:t>Onboarding</w:t>
      </w:r>
      <w:proofErr w:type="spellEnd"/>
      <w:r>
        <w:rPr>
          <w:szCs w:val="22"/>
        </w:rPr>
        <w:t xml:space="preserve"> gruppen er i gang med at udvikle et nye e-læringsforløb til </w:t>
      </w:r>
      <w:r w:rsidR="00702424">
        <w:rPr>
          <w:szCs w:val="22"/>
        </w:rPr>
        <w:t>nye og eksisterende agenter. Gruppen består af en tovholder samt 4 agenter fra Hjørring, Halsnæs, Roskilde og Aarhus kommune</w:t>
      </w:r>
      <w:r w:rsidR="003C74C7">
        <w:rPr>
          <w:szCs w:val="22"/>
        </w:rPr>
        <w:t xml:space="preserve">. Første udgave af e-læringsforløbet forventes klar i Q3/Q4 2023. Opgaven vil indebære at </w:t>
      </w:r>
      <w:r w:rsidR="00744D14">
        <w:rPr>
          <w:szCs w:val="22"/>
        </w:rPr>
        <w:t xml:space="preserve">færdiggøre e-læringsforløbet, sikre at nye agenter tage forløbet samt sørge for løbende vedligehold af materialet efter behov i samarbejde med de 4 tilknyttede agenter. </w:t>
      </w:r>
    </w:p>
    <w:p w14:paraId="54B22745" w14:textId="2B769956" w:rsidR="00552218" w:rsidRPr="00744D14" w:rsidRDefault="00552218" w:rsidP="00552218">
      <w:pPr>
        <w:numPr>
          <w:ilvl w:val="0"/>
          <w:numId w:val="4"/>
        </w:numPr>
        <w:rPr>
          <w:b/>
          <w:bCs/>
          <w:szCs w:val="22"/>
        </w:rPr>
      </w:pPr>
      <w:r w:rsidRPr="00744D14">
        <w:rPr>
          <w:b/>
          <w:bCs/>
          <w:szCs w:val="22"/>
        </w:rPr>
        <w:t>Koordinering af</w:t>
      </w:r>
      <w:r w:rsidR="00DC6C5D" w:rsidRPr="00744D14">
        <w:rPr>
          <w:b/>
          <w:bCs/>
          <w:szCs w:val="22"/>
        </w:rPr>
        <w:t xml:space="preserve"> øvrig</w:t>
      </w:r>
      <w:r w:rsidRPr="00744D14">
        <w:rPr>
          <w:b/>
          <w:bCs/>
          <w:szCs w:val="22"/>
        </w:rPr>
        <w:t xml:space="preserve"> uddannelse/</w:t>
      </w:r>
      <w:proofErr w:type="spellStart"/>
      <w:r w:rsidRPr="00744D14">
        <w:rPr>
          <w:b/>
          <w:bCs/>
          <w:szCs w:val="22"/>
        </w:rPr>
        <w:t>onboarding</w:t>
      </w:r>
      <w:proofErr w:type="spellEnd"/>
      <w:r w:rsidR="00DC6C5D" w:rsidRPr="00744D14">
        <w:rPr>
          <w:b/>
          <w:bCs/>
          <w:szCs w:val="22"/>
        </w:rPr>
        <w:t xml:space="preserve"> udover e-learning</w:t>
      </w:r>
    </w:p>
    <w:p w14:paraId="1841CC29" w14:textId="50F2D255" w:rsidR="00744D14" w:rsidRPr="002C3F3F" w:rsidRDefault="0B7F88D1" w:rsidP="002C3F3F">
      <w:pPr>
        <w:ind w:left="720"/>
      </w:pPr>
      <w:r>
        <w:t xml:space="preserve">Udover e-læring er der andre aktiviteter, når der kommer nye agenter samt kommuner i DDH kontaktcenter. </w:t>
      </w:r>
      <w:r w:rsidR="1E0E00AC">
        <w:t>Opgaven ift. disse aktiviteter er</w:t>
      </w:r>
      <w:r w:rsidR="55B62D28">
        <w:t>,</w:t>
      </w:r>
      <w:r w:rsidR="1E0E00AC">
        <w:t xml:space="preserve"> i samarbejde med det øvrige </w:t>
      </w:r>
      <w:r w:rsidR="207831CC">
        <w:t>DDH-sekretariat</w:t>
      </w:r>
      <w:r w:rsidR="55B62D28">
        <w:t>,</w:t>
      </w:r>
      <w:r w:rsidR="1E0E00AC">
        <w:t xml:space="preserve"> at</w:t>
      </w:r>
      <w:r w:rsidR="55B62D28">
        <w:t xml:space="preserve"> sikre at agenter og kommuner er klædt på til at have første vagt </w:t>
      </w:r>
      <w:r w:rsidR="5B70F982">
        <w:t xml:space="preserve">i DDH Kontaktcenter. Opgaverne indebærer blandt andet at </w:t>
      </w:r>
      <w:r w:rsidR="29574A12">
        <w:t>opstarte</w:t>
      </w:r>
      <w:r w:rsidR="5B70F982">
        <w:t xml:space="preserve"> </w:t>
      </w:r>
      <w:r w:rsidR="29574A12">
        <w:t>”</w:t>
      </w:r>
      <w:proofErr w:type="gramStart"/>
      <w:r w:rsidR="5786C9E2">
        <w:t>nabokommune</w:t>
      </w:r>
      <w:r w:rsidR="29574A12">
        <w:t xml:space="preserve"> forholdet</w:t>
      </w:r>
      <w:proofErr w:type="gramEnd"/>
      <w:r w:rsidR="29574A12">
        <w:t>”</w:t>
      </w:r>
      <w:r w:rsidR="5B70F982">
        <w:t xml:space="preserve"> til nye </w:t>
      </w:r>
      <w:r w:rsidR="00AA9615">
        <w:t>kommuner,</w:t>
      </w:r>
      <w:r w:rsidR="29574A12">
        <w:t xml:space="preserve"> at</w:t>
      </w:r>
      <w:r w:rsidR="003D798C">
        <w:t xml:space="preserve"> have ansvaret for </w:t>
      </w:r>
      <w:r w:rsidR="00390016">
        <w:t xml:space="preserve">opdatering af </w:t>
      </w:r>
      <w:r w:rsidR="003D798C">
        <w:t>medarbejder</w:t>
      </w:r>
      <w:r w:rsidR="65D5CEB3">
        <w:t>- og leder</w:t>
      </w:r>
      <w:r w:rsidR="003D798C">
        <w:t>håndbogen samt</w:t>
      </w:r>
      <w:r w:rsidR="00390016">
        <w:t xml:space="preserve"> dele</w:t>
      </w:r>
      <w:r w:rsidR="00654024">
        <w:t xml:space="preserve"> den med nye agenter</w:t>
      </w:r>
      <w:r w:rsidR="7F39D4C1">
        <w:t xml:space="preserve"> og ledere</w:t>
      </w:r>
      <w:r w:rsidR="3AB91E96">
        <w:t xml:space="preserve">, </w:t>
      </w:r>
      <w:r w:rsidR="0926FF49">
        <w:t>at informere om</w:t>
      </w:r>
      <w:r w:rsidR="00C114F6">
        <w:t xml:space="preserve"> andre</w:t>
      </w:r>
      <w:r w:rsidR="0926FF49">
        <w:t xml:space="preserve"> kommende undervisningsarrangementer</w:t>
      </w:r>
      <w:r w:rsidR="00C114F6">
        <w:t xml:space="preserve"> i DDH</w:t>
      </w:r>
      <w:r w:rsidR="00FE74C3">
        <w:t>, at koordinere og invitere til undervisning ved SB.N</w:t>
      </w:r>
      <w:r w:rsidR="00FF4A7D">
        <w:t xml:space="preserve">U. </w:t>
      </w:r>
    </w:p>
    <w:p w14:paraId="51995C6E" w14:textId="1A68A0D8" w:rsidR="00552218" w:rsidRDefault="00552218" w:rsidP="00552218">
      <w:pPr>
        <w:numPr>
          <w:ilvl w:val="0"/>
          <w:numId w:val="4"/>
        </w:numPr>
        <w:rPr>
          <w:b/>
          <w:bCs/>
          <w:szCs w:val="22"/>
        </w:rPr>
      </w:pPr>
      <w:r w:rsidRPr="005C665C">
        <w:rPr>
          <w:b/>
          <w:bCs/>
          <w:szCs w:val="22"/>
        </w:rPr>
        <w:t>Tovholder for den årlige ’medarbejderdag’</w:t>
      </w:r>
    </w:p>
    <w:p w14:paraId="3AEF4A99" w14:textId="4E88D51A" w:rsidR="005C665C" w:rsidRPr="005C665C" w:rsidRDefault="0926FF49" w:rsidP="005C665C">
      <w:pPr>
        <w:ind w:left="720"/>
      </w:pPr>
      <w:r>
        <w:t xml:space="preserve">Hvert år ønsker DDH at </w:t>
      </w:r>
      <w:r w:rsidR="2F02C8B1">
        <w:t xml:space="preserve">afholde en årlig medarbejderdag for alle </w:t>
      </w:r>
      <w:r w:rsidR="547CE246">
        <w:t>DDH-agenter</w:t>
      </w:r>
      <w:r w:rsidR="2F02C8B1">
        <w:t xml:space="preserve"> og DDH </w:t>
      </w:r>
      <w:r w:rsidR="2F02C8B1" w:rsidRPr="00461399">
        <w:t>kvalitetskoordinatorer. Dette er en dag, hvor alle, der har ydet en indsats i forbindelse med DDH Kontaktcenter</w:t>
      </w:r>
      <w:r w:rsidR="34D34A5B" w:rsidRPr="00461399">
        <w:t xml:space="preserve">, skal </w:t>
      </w:r>
      <w:r w:rsidR="00E174EB" w:rsidRPr="00461399">
        <w:t>opleve et fagligt og socialt indhold indenfor de økonomiske rammer</w:t>
      </w:r>
      <w:r w:rsidR="34D34A5B" w:rsidRPr="00461399">
        <w:t>.</w:t>
      </w:r>
      <w:r w:rsidR="34D34A5B">
        <w:t xml:space="preserve"> Opgaven indebærer at planlægge</w:t>
      </w:r>
      <w:r w:rsidR="00722C76">
        <w:t>,</w:t>
      </w:r>
      <w:r w:rsidR="34D34A5B">
        <w:t xml:space="preserve"> afholde dagen</w:t>
      </w:r>
      <w:r w:rsidR="00722C76">
        <w:t xml:space="preserve"> samt evaluere og dele feedback</w:t>
      </w:r>
      <w:r w:rsidR="34D34A5B">
        <w:t xml:space="preserve">. </w:t>
      </w:r>
    </w:p>
    <w:p w14:paraId="037BC40D" w14:textId="6A6786A5" w:rsidR="00552218" w:rsidRPr="0031505C" w:rsidRDefault="00552218" w:rsidP="00552218">
      <w:pPr>
        <w:numPr>
          <w:ilvl w:val="0"/>
          <w:numId w:val="4"/>
        </w:numPr>
        <w:rPr>
          <w:b/>
          <w:bCs/>
          <w:szCs w:val="22"/>
        </w:rPr>
      </w:pPr>
      <w:r w:rsidRPr="0031505C">
        <w:rPr>
          <w:b/>
          <w:bCs/>
          <w:szCs w:val="22"/>
        </w:rPr>
        <w:t>Deltagelse i DDH</w:t>
      </w:r>
      <w:r w:rsidR="000C7EC7" w:rsidRPr="0031505C">
        <w:rPr>
          <w:b/>
          <w:bCs/>
          <w:szCs w:val="22"/>
        </w:rPr>
        <w:t>-</w:t>
      </w:r>
      <w:r w:rsidRPr="0031505C">
        <w:rPr>
          <w:b/>
          <w:bCs/>
          <w:szCs w:val="22"/>
        </w:rPr>
        <w:t>sekretariat (møder etc.)</w:t>
      </w:r>
    </w:p>
    <w:p w14:paraId="20A56992" w14:textId="6EB2147A" w:rsidR="0031505C" w:rsidRDefault="009C1A12" w:rsidP="0031505C">
      <w:pPr>
        <w:ind w:left="720"/>
        <w:rPr>
          <w:szCs w:val="22"/>
        </w:rPr>
      </w:pPr>
      <w:r>
        <w:rPr>
          <w:szCs w:val="22"/>
        </w:rPr>
        <w:t xml:space="preserve">Personen </w:t>
      </w:r>
      <w:r w:rsidR="00636691">
        <w:rPr>
          <w:szCs w:val="22"/>
        </w:rPr>
        <w:t xml:space="preserve">skal deltage i ugentlige </w:t>
      </w:r>
      <w:r w:rsidR="00154A82">
        <w:rPr>
          <w:szCs w:val="22"/>
        </w:rPr>
        <w:t>DDH-sekretariat</w:t>
      </w:r>
      <w:r w:rsidR="00636691">
        <w:rPr>
          <w:szCs w:val="22"/>
        </w:rPr>
        <w:t xml:space="preserve"> møder.</w:t>
      </w:r>
      <w:r w:rsidR="00CD039C">
        <w:rPr>
          <w:szCs w:val="22"/>
        </w:rPr>
        <w:t xml:space="preserve"> </w:t>
      </w:r>
      <w:r w:rsidR="00E1208F">
        <w:rPr>
          <w:szCs w:val="22"/>
        </w:rPr>
        <w:t>Derudover mødes sekretariatet</w:t>
      </w:r>
      <w:r w:rsidR="00CD039C">
        <w:rPr>
          <w:szCs w:val="22"/>
        </w:rPr>
        <w:t xml:space="preserve"> fysisk</w:t>
      </w:r>
      <w:r w:rsidR="00E1208F">
        <w:rPr>
          <w:szCs w:val="22"/>
        </w:rPr>
        <w:t xml:space="preserve"> ca. 4 gange om året</w:t>
      </w:r>
      <w:r w:rsidR="00CD039C">
        <w:rPr>
          <w:szCs w:val="22"/>
        </w:rPr>
        <w:t xml:space="preserve">, så her skal der også påtænkes noget rejseaktivitet. </w:t>
      </w:r>
    </w:p>
    <w:p w14:paraId="316B7ED9" w14:textId="6C5A8ED5" w:rsidR="0031505C" w:rsidRDefault="0031505C" w:rsidP="0031505C">
      <w:pPr>
        <w:ind w:left="720"/>
        <w:rPr>
          <w:szCs w:val="22"/>
        </w:rPr>
      </w:pPr>
    </w:p>
    <w:p w14:paraId="692680E8" w14:textId="77777777" w:rsidR="001C59D7" w:rsidRPr="00B172B7" w:rsidRDefault="001C59D7" w:rsidP="0031505C">
      <w:pPr>
        <w:ind w:left="720"/>
        <w:rPr>
          <w:szCs w:val="22"/>
        </w:rPr>
      </w:pPr>
    </w:p>
    <w:p w14:paraId="34ADE53B" w14:textId="0EDF5A59" w:rsidR="005D5F0A" w:rsidRDefault="005F41B0" w:rsidP="005D5F0A">
      <w:r>
        <w:t xml:space="preserve">Den nye profil vil indgå i DDH Sekretariatets projektledelse. </w:t>
      </w:r>
      <w:r w:rsidR="001D770F" w:rsidRPr="001D770F">
        <w:t xml:space="preserve">DDH Sekretariatet består af 7 personer fra forskellige kommuner i landet. DDH Sekretariatet er opdelt i to grupper: Projektledelse og </w:t>
      </w:r>
      <w:proofErr w:type="spellStart"/>
      <w:r w:rsidR="001D770F" w:rsidRPr="001D770F">
        <w:t>Chatbot.</w:t>
      </w:r>
      <w:proofErr w:type="spellEnd"/>
      <w:r w:rsidR="00F905F6">
        <w:t xml:space="preserve"> </w:t>
      </w:r>
      <w:r w:rsidR="005D5F0A">
        <w:t>Projektledelsens</w:t>
      </w:r>
      <w:r w:rsidR="00EF0280">
        <w:t xml:space="preserve"> nuværende</w:t>
      </w:r>
      <w:r w:rsidR="005D5F0A">
        <w:t xml:space="preserve"> ansvarsområde er den daglige drift af DDH Kontaktcenter samt projektledelse på Chatbot projektet herunder:</w:t>
      </w:r>
    </w:p>
    <w:p w14:paraId="0E3FE520" w14:textId="77777777" w:rsidR="005D5F0A" w:rsidRDefault="005D5F0A" w:rsidP="005D5F0A"/>
    <w:p w14:paraId="4445A430" w14:textId="77777777" w:rsidR="005D5F0A" w:rsidRDefault="005D5F0A" w:rsidP="005D5F0A">
      <w:pPr>
        <w:pStyle w:val="Listeafsnit"/>
        <w:numPr>
          <w:ilvl w:val="0"/>
          <w:numId w:val="3"/>
        </w:numPr>
      </w:pPr>
      <w:r>
        <w:t>Vagtplanlægning</w:t>
      </w:r>
    </w:p>
    <w:p w14:paraId="3EB89BAE" w14:textId="6DAF46F1" w:rsidR="005D5F0A" w:rsidRDefault="006C7143" w:rsidP="005D5F0A">
      <w:pPr>
        <w:pStyle w:val="Listeafsnit"/>
        <w:numPr>
          <w:ilvl w:val="0"/>
          <w:numId w:val="3"/>
        </w:numPr>
      </w:pPr>
      <w:r>
        <w:t>Koordinering af u</w:t>
      </w:r>
      <w:r w:rsidR="005D5F0A">
        <w:t>ndervisning af agenterne</w:t>
      </w:r>
    </w:p>
    <w:p w14:paraId="4B393EAC" w14:textId="77777777" w:rsidR="005D5F0A" w:rsidRDefault="005D5F0A" w:rsidP="005D5F0A">
      <w:pPr>
        <w:pStyle w:val="Listeafsnit"/>
        <w:numPr>
          <w:ilvl w:val="0"/>
          <w:numId w:val="3"/>
        </w:numPr>
      </w:pPr>
      <w:r>
        <w:t xml:space="preserve">Kommunikation til agenterne via </w:t>
      </w:r>
      <w:proofErr w:type="spellStart"/>
      <w:r>
        <w:t>Yammer</w:t>
      </w:r>
      <w:proofErr w:type="spellEnd"/>
      <w:r>
        <w:t xml:space="preserve"> eller nyhedsbreve</w:t>
      </w:r>
    </w:p>
    <w:p w14:paraId="6E262BDE" w14:textId="77777777" w:rsidR="005D5F0A" w:rsidRDefault="005D5F0A" w:rsidP="005D5F0A">
      <w:pPr>
        <w:pStyle w:val="Listeafsnit"/>
        <w:numPr>
          <w:ilvl w:val="0"/>
          <w:numId w:val="3"/>
        </w:numPr>
      </w:pPr>
      <w:r>
        <w:t>Statistik</w:t>
      </w:r>
    </w:p>
    <w:p w14:paraId="496DC641" w14:textId="0DF19147" w:rsidR="005D5F0A" w:rsidRDefault="00A43367" w:rsidP="005D5F0A">
      <w:pPr>
        <w:pStyle w:val="Listeafsnit"/>
        <w:numPr>
          <w:ilvl w:val="0"/>
          <w:numId w:val="3"/>
        </w:numPr>
      </w:pPr>
      <w:r>
        <w:t>KPI-afrapportering</w:t>
      </w:r>
    </w:p>
    <w:p w14:paraId="135B86F4" w14:textId="77777777" w:rsidR="005D5F0A" w:rsidRDefault="005D5F0A" w:rsidP="005D5F0A">
      <w:pPr>
        <w:pStyle w:val="Listeafsnit"/>
        <w:numPr>
          <w:ilvl w:val="0"/>
          <w:numId w:val="3"/>
        </w:numPr>
      </w:pPr>
      <w:r>
        <w:t>Økonomi</w:t>
      </w:r>
    </w:p>
    <w:p w14:paraId="3955023A" w14:textId="77777777" w:rsidR="005D5F0A" w:rsidRDefault="005D5F0A" w:rsidP="005D5F0A">
      <w:pPr>
        <w:pStyle w:val="Listeafsnit"/>
        <w:numPr>
          <w:ilvl w:val="0"/>
          <w:numId w:val="3"/>
        </w:numPr>
      </w:pPr>
      <w:r>
        <w:t>Planlægning og afholdelse af Styregruppe- og Repræsentantskabsmøder.</w:t>
      </w:r>
    </w:p>
    <w:p w14:paraId="3F8B83F8" w14:textId="5C439462" w:rsidR="00F2329E" w:rsidRDefault="005D5F0A" w:rsidP="005D5F0A">
      <w:pPr>
        <w:pStyle w:val="Listeafsnit"/>
        <w:numPr>
          <w:ilvl w:val="0"/>
          <w:numId w:val="3"/>
        </w:numPr>
      </w:pPr>
      <w:r>
        <w:t xml:space="preserve">Ift. DDH Chatbotten er det primære fokus for </w:t>
      </w:r>
      <w:r w:rsidR="001F1419">
        <w:t>projektledelsesteamet</w:t>
      </w:r>
      <w:r>
        <w:t xml:space="preserve"> økonomi, samarbejdsaftale og databehandleraftale.</w:t>
      </w:r>
    </w:p>
    <w:p w14:paraId="4EFE875A" w14:textId="77777777" w:rsidR="00DD60BF" w:rsidRPr="00B172B7" w:rsidRDefault="00DD60BF" w:rsidP="00DD60BF">
      <w:pPr>
        <w:rPr>
          <w:szCs w:val="22"/>
        </w:rPr>
      </w:pPr>
    </w:p>
    <w:p w14:paraId="3EACA9F2" w14:textId="44163234" w:rsidR="001E2C3C" w:rsidRDefault="00620403">
      <w:pPr>
        <w:rPr>
          <w:b/>
          <w:bCs/>
        </w:rPr>
      </w:pPr>
      <w:r>
        <w:rPr>
          <w:b/>
          <w:bCs/>
        </w:rPr>
        <w:t>Er du den rette?</w:t>
      </w:r>
    </w:p>
    <w:p w14:paraId="2290DE51" w14:textId="77777777" w:rsidR="00A54D21" w:rsidRDefault="00A54D21">
      <w:pPr>
        <w:rPr>
          <w:b/>
          <w:bCs/>
        </w:rPr>
      </w:pPr>
    </w:p>
    <w:p w14:paraId="3E4C17ED" w14:textId="032811CD" w:rsidR="00620403" w:rsidRDefault="00620403">
      <w:r>
        <w:t>Den nye profil skal brænde for at facilitere netværk og det gode møde mellem kollegaer på tværs af</w:t>
      </w:r>
      <w:r w:rsidR="00CA2263">
        <w:t xml:space="preserve"> kommunegrænser. </w:t>
      </w:r>
      <w:r w:rsidR="00DC6C5D">
        <w:t>Derudover er det også en fordel, hvis profilen har en interesse</w:t>
      </w:r>
      <w:r w:rsidR="00EA402B">
        <w:t xml:space="preserve"> </w:t>
      </w:r>
      <w:r w:rsidR="002C2E84">
        <w:t>for</w:t>
      </w:r>
      <w:r w:rsidR="00DC6C5D">
        <w:t xml:space="preserve"> medarbejder</w:t>
      </w:r>
      <w:r w:rsidR="00523F90">
        <w:t>udvikling på et undervisningsniveau</w:t>
      </w:r>
      <w:r w:rsidR="00146016">
        <w:t xml:space="preserve">. </w:t>
      </w:r>
      <w:r w:rsidR="00434878">
        <w:t xml:space="preserve">Der er ikke nogen forventning om ledelseserfaring. </w:t>
      </w:r>
    </w:p>
    <w:p w14:paraId="65AACE08" w14:textId="77777777" w:rsidR="00CB6ADB" w:rsidRDefault="00CB6ADB"/>
    <w:p w14:paraId="192B8824" w14:textId="07943CE4" w:rsidR="0022248F" w:rsidRPr="001C0555" w:rsidRDefault="6EDDE601" w:rsidP="0022248F">
      <w:r w:rsidRPr="00461399">
        <w:t xml:space="preserve">Rollen vil arbejde med opgaver i DDH Sekretariat </w:t>
      </w:r>
      <w:r w:rsidR="5A1A51FF" w:rsidRPr="00461399">
        <w:t>ca. 9 timer</w:t>
      </w:r>
      <w:r w:rsidRPr="00461399">
        <w:t xml:space="preserve"> om ugen. </w:t>
      </w:r>
      <w:r w:rsidR="00CB0ACD" w:rsidRPr="00461399">
        <w:t xml:space="preserve">Kommunen, som medarbejderen er ansat i, vil blive kompenseret for den arbejdstid, der bliver brugt i DDH. </w:t>
      </w:r>
      <w:r w:rsidR="0022248F" w:rsidRPr="00461399">
        <w:t>Søg stillingen efter foregående aftale med din leder</w:t>
      </w:r>
      <w:r w:rsidR="00461399" w:rsidRPr="00461399">
        <w:t>.</w:t>
      </w:r>
    </w:p>
    <w:p w14:paraId="3B1EA2FD" w14:textId="36127AA3" w:rsidR="00146016" w:rsidRDefault="00146016"/>
    <w:p w14:paraId="581A4155" w14:textId="04F3D067" w:rsidR="00CA2263" w:rsidRDefault="00CA2263"/>
    <w:p w14:paraId="38A22F32" w14:textId="40F95353" w:rsidR="00CB6ADB" w:rsidRDefault="00CB6ADB"/>
    <w:sectPr w:rsidR="00CB6AD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1577"/>
    <w:multiLevelType w:val="hybridMultilevel"/>
    <w:tmpl w:val="2D1E48C2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C61F8"/>
    <w:multiLevelType w:val="hybridMultilevel"/>
    <w:tmpl w:val="7B6C40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F4F24"/>
    <w:multiLevelType w:val="hybridMultilevel"/>
    <w:tmpl w:val="CA4A21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0407E"/>
    <w:multiLevelType w:val="hybridMultilevel"/>
    <w:tmpl w:val="EB4E9B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D04F3"/>
    <w:multiLevelType w:val="hybridMultilevel"/>
    <w:tmpl w:val="E51856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112299">
    <w:abstractNumId w:val="0"/>
  </w:num>
  <w:num w:numId="2" w16cid:durableId="1362051091">
    <w:abstractNumId w:val="2"/>
  </w:num>
  <w:num w:numId="3" w16cid:durableId="1513954679">
    <w:abstractNumId w:val="1"/>
  </w:num>
  <w:num w:numId="4" w16cid:durableId="497497382">
    <w:abstractNumId w:val="4"/>
  </w:num>
  <w:num w:numId="5" w16cid:durableId="2137678311">
    <w:abstractNumId w:val="3"/>
  </w:num>
  <w:num w:numId="6" w16cid:durableId="1295021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15"/>
    <w:rsid w:val="00000600"/>
    <w:rsid w:val="00021BD3"/>
    <w:rsid w:val="00061757"/>
    <w:rsid w:val="00093192"/>
    <w:rsid w:val="000B6415"/>
    <w:rsid w:val="000C7EC7"/>
    <w:rsid w:val="00103E31"/>
    <w:rsid w:val="00117A5A"/>
    <w:rsid w:val="00146016"/>
    <w:rsid w:val="00154A82"/>
    <w:rsid w:val="0019190F"/>
    <w:rsid w:val="001C0555"/>
    <w:rsid w:val="001C59D7"/>
    <w:rsid w:val="001D770F"/>
    <w:rsid w:val="001E2C3C"/>
    <w:rsid w:val="001E490B"/>
    <w:rsid w:val="001F1419"/>
    <w:rsid w:val="0022248F"/>
    <w:rsid w:val="002643A6"/>
    <w:rsid w:val="00283C91"/>
    <w:rsid w:val="002C2E84"/>
    <w:rsid w:val="002C3F3F"/>
    <w:rsid w:val="00314344"/>
    <w:rsid w:val="0031505C"/>
    <w:rsid w:val="00321D7E"/>
    <w:rsid w:val="00353C89"/>
    <w:rsid w:val="0037519C"/>
    <w:rsid w:val="0037523B"/>
    <w:rsid w:val="003775E2"/>
    <w:rsid w:val="00390016"/>
    <w:rsid w:val="003B3B9C"/>
    <w:rsid w:val="003C74C7"/>
    <w:rsid w:val="003D798C"/>
    <w:rsid w:val="003E3E13"/>
    <w:rsid w:val="00434878"/>
    <w:rsid w:val="00461399"/>
    <w:rsid w:val="00470EDD"/>
    <w:rsid w:val="00473101"/>
    <w:rsid w:val="0048584C"/>
    <w:rsid w:val="00523F90"/>
    <w:rsid w:val="00552218"/>
    <w:rsid w:val="00594916"/>
    <w:rsid w:val="005C665C"/>
    <w:rsid w:val="005C6C08"/>
    <w:rsid w:val="005D5F0A"/>
    <w:rsid w:val="005E1AC9"/>
    <w:rsid w:val="005F41B0"/>
    <w:rsid w:val="006015B7"/>
    <w:rsid w:val="00620403"/>
    <w:rsid w:val="00636691"/>
    <w:rsid w:val="00654024"/>
    <w:rsid w:val="006B1D58"/>
    <w:rsid w:val="006B7E05"/>
    <w:rsid w:val="006C7143"/>
    <w:rsid w:val="00702424"/>
    <w:rsid w:val="00722C76"/>
    <w:rsid w:val="0074058F"/>
    <w:rsid w:val="00744D14"/>
    <w:rsid w:val="00746F1A"/>
    <w:rsid w:val="00797BF0"/>
    <w:rsid w:val="007A5FEE"/>
    <w:rsid w:val="00805BA7"/>
    <w:rsid w:val="008879AB"/>
    <w:rsid w:val="008A4DF8"/>
    <w:rsid w:val="008B13FB"/>
    <w:rsid w:val="00991733"/>
    <w:rsid w:val="009C1A12"/>
    <w:rsid w:val="00A21F73"/>
    <w:rsid w:val="00A43367"/>
    <w:rsid w:val="00A54D21"/>
    <w:rsid w:val="00A735B0"/>
    <w:rsid w:val="00A92ABA"/>
    <w:rsid w:val="00AA9615"/>
    <w:rsid w:val="00AC4A58"/>
    <w:rsid w:val="00B172B7"/>
    <w:rsid w:val="00B5059B"/>
    <w:rsid w:val="00B86C46"/>
    <w:rsid w:val="00BA63EF"/>
    <w:rsid w:val="00C114F6"/>
    <w:rsid w:val="00C46BA5"/>
    <w:rsid w:val="00C51D1F"/>
    <w:rsid w:val="00CA2263"/>
    <w:rsid w:val="00CB0ACD"/>
    <w:rsid w:val="00CB6ADB"/>
    <w:rsid w:val="00CD039C"/>
    <w:rsid w:val="00D55987"/>
    <w:rsid w:val="00D62AFB"/>
    <w:rsid w:val="00D84C0F"/>
    <w:rsid w:val="00DC6C5D"/>
    <w:rsid w:val="00DD60BF"/>
    <w:rsid w:val="00E003F9"/>
    <w:rsid w:val="00E07827"/>
    <w:rsid w:val="00E1208F"/>
    <w:rsid w:val="00E174EB"/>
    <w:rsid w:val="00E43AC2"/>
    <w:rsid w:val="00E7217E"/>
    <w:rsid w:val="00EA402B"/>
    <w:rsid w:val="00EC16E8"/>
    <w:rsid w:val="00EF0280"/>
    <w:rsid w:val="00F2329E"/>
    <w:rsid w:val="00F325A0"/>
    <w:rsid w:val="00F905F6"/>
    <w:rsid w:val="00FE74C3"/>
    <w:rsid w:val="00FF4A7D"/>
    <w:rsid w:val="021F575C"/>
    <w:rsid w:val="06DF3159"/>
    <w:rsid w:val="0926FF49"/>
    <w:rsid w:val="0B7F88D1"/>
    <w:rsid w:val="0EC3CA6F"/>
    <w:rsid w:val="127E604D"/>
    <w:rsid w:val="132E3C38"/>
    <w:rsid w:val="16EA8796"/>
    <w:rsid w:val="1C878DF2"/>
    <w:rsid w:val="1CABFD41"/>
    <w:rsid w:val="1E0E00AC"/>
    <w:rsid w:val="207831CC"/>
    <w:rsid w:val="29574A12"/>
    <w:rsid w:val="2A8E7B75"/>
    <w:rsid w:val="2F02C8B1"/>
    <w:rsid w:val="34D34A5B"/>
    <w:rsid w:val="3AB91E96"/>
    <w:rsid w:val="504822E4"/>
    <w:rsid w:val="505EA9A5"/>
    <w:rsid w:val="50792FAF"/>
    <w:rsid w:val="547CE246"/>
    <w:rsid w:val="55B62D28"/>
    <w:rsid w:val="5786C9E2"/>
    <w:rsid w:val="5A1A51FF"/>
    <w:rsid w:val="5A1C56F6"/>
    <w:rsid w:val="5B70F982"/>
    <w:rsid w:val="5EDB6F2D"/>
    <w:rsid w:val="60B0BC63"/>
    <w:rsid w:val="624A5A9B"/>
    <w:rsid w:val="65D5CEB3"/>
    <w:rsid w:val="66B8DD47"/>
    <w:rsid w:val="6D10A421"/>
    <w:rsid w:val="6EDDE601"/>
    <w:rsid w:val="79342A77"/>
    <w:rsid w:val="7CA0E963"/>
    <w:rsid w:val="7F39D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FF08"/>
  <w15:chartTrackingRefBased/>
  <w15:docId w15:val="{F13BD567-575E-4662-871C-898FB0CB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415"/>
    <w:pPr>
      <w:spacing w:after="0" w:line="300" w:lineRule="exact"/>
    </w:pPr>
    <w:rPr>
      <w:rFonts w:ascii="Verdana" w:eastAsia="Times New Roman" w:hAnsi="Verdana" w:cs="Times New Roman"/>
      <w:sz w:val="20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172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17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5D5F0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70ED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70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6" ma:contentTypeDescription="Opret et nyt dokument." ma:contentTypeScope="" ma:versionID="616006088baf81e7a1897fc2f4e6abea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fc365bd2d317e0b22185b359920d8692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aa115-c284-453e-8f37-5cfa47456063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9F6507-0618-424F-AA4F-05177E0FB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389DDB-CE0F-4D3D-BBB0-E79C9BC80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8f06c-1694-489f-9cdc-5efa500d75a8"/>
    <ds:schemaRef ds:uri="31f27a57-5daa-4240-845d-578cc8bdd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578</Words>
  <Characters>3430</Characters>
  <Application>Microsoft Office Word</Application>
  <DocSecurity>0</DocSecurity>
  <Lines>72</Lines>
  <Paragraphs>29</Paragraphs>
  <ScaleCrop>false</ScaleCrop>
  <Company>Aarhus Kommune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Bækgaard Christensen</dc:creator>
  <cp:keywords/>
  <dc:description/>
  <cp:lastModifiedBy>Rikke Bækgaard Christensen</cp:lastModifiedBy>
  <cp:revision>113</cp:revision>
  <dcterms:created xsi:type="dcterms:W3CDTF">2023-05-04T22:19:00Z</dcterms:created>
  <dcterms:modified xsi:type="dcterms:W3CDTF">2023-06-20T06:02:00Z</dcterms:modified>
</cp:coreProperties>
</file>