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0629" w14:textId="4C18E3D1" w:rsidR="00F12FE0" w:rsidRPr="00AF2F2E" w:rsidRDefault="0083106D" w:rsidP="00AF2F2E">
      <w:pPr>
        <w:pStyle w:val="Overskrift1"/>
      </w:pPr>
      <w:r w:rsidRPr="00AF2F2E">
        <w:rPr>
          <w:rStyle w:val="Overskrift2Tegn"/>
          <w:rFonts w:eastAsiaTheme="minorHAnsi"/>
          <w:sz w:val="40"/>
          <w:szCs w:val="40"/>
        </w:rPr>
        <w:t>Sproglig</w:t>
      </w:r>
      <w:r w:rsidR="00F2168D" w:rsidRPr="00AF2F2E">
        <w:rPr>
          <w:rStyle w:val="Overskrift2Tegn"/>
          <w:rFonts w:eastAsiaTheme="minorHAnsi"/>
          <w:sz w:val="40"/>
          <w:szCs w:val="40"/>
        </w:rPr>
        <w:t xml:space="preserve"> </w:t>
      </w:r>
      <w:r w:rsidR="00457C9E" w:rsidRPr="00AF2F2E">
        <w:rPr>
          <w:rStyle w:val="Overskrift2Tegn"/>
          <w:rFonts w:eastAsiaTheme="minorHAnsi"/>
          <w:sz w:val="40"/>
          <w:szCs w:val="40"/>
        </w:rPr>
        <w:t>variation</w:t>
      </w:r>
      <w:r w:rsidR="00557F2B" w:rsidRPr="00AF2F2E">
        <w:rPr>
          <w:rStyle w:val="Overskrift2Tegn"/>
          <w:rFonts w:eastAsiaTheme="minorHAnsi"/>
          <w:sz w:val="40"/>
          <w:szCs w:val="40"/>
        </w:rPr>
        <w:t xml:space="preserve"> i træningsdat</w:t>
      </w:r>
      <w:r w:rsidR="00AF2F2E" w:rsidRPr="00AF2F2E">
        <w:rPr>
          <w:rStyle w:val="Overskrift2Tegn"/>
          <w:rFonts w:eastAsiaTheme="minorHAnsi"/>
          <w:sz w:val="40"/>
          <w:szCs w:val="40"/>
        </w:rPr>
        <w:t>a</w:t>
      </w:r>
    </w:p>
    <w:p w14:paraId="387A9DFC" w14:textId="77777777" w:rsidR="00AF2F2E" w:rsidRDefault="00AF2F2E" w:rsidP="00557F2B"/>
    <w:p w14:paraId="437C02FD" w14:textId="777E045F" w:rsidR="00557F2B" w:rsidRDefault="00557F2B" w:rsidP="00557F2B">
      <w:pPr>
        <w:rPr>
          <w:b/>
          <w:bCs/>
        </w:rPr>
      </w:pPr>
      <w:r w:rsidRPr="0014356E">
        <w:t xml:space="preserve">Stræb efter: </w:t>
      </w:r>
      <w:r w:rsidRPr="0014356E">
        <w:rPr>
          <w:b/>
          <w:bCs/>
        </w:rPr>
        <w:t>20 eksempler per intent (helst ikke under 10 eller over 40)</w:t>
      </w:r>
    </w:p>
    <w:p w14:paraId="0BABBE61" w14:textId="77777777" w:rsidR="00342537" w:rsidRPr="0014356E" w:rsidRDefault="00342537" w:rsidP="00557F2B">
      <w:pPr>
        <w:rPr>
          <w:b/>
          <w:bCs/>
        </w:rPr>
      </w:pPr>
    </w:p>
    <w:p w14:paraId="1E235B23" w14:textId="682F27C6" w:rsidR="003640CF" w:rsidRPr="0014356E" w:rsidRDefault="00E66F41" w:rsidP="006F42DD">
      <w:pPr>
        <w:rPr>
          <w:b/>
          <w:bCs/>
        </w:rPr>
      </w:pPr>
      <w:r w:rsidRPr="0014356E">
        <w:rPr>
          <w:b/>
          <w:bCs/>
        </w:rPr>
        <w:t>Lav variation i:</w:t>
      </w:r>
    </w:p>
    <w:p w14:paraId="34E5BC11" w14:textId="57301676" w:rsidR="00E66F41" w:rsidRPr="0014356E" w:rsidRDefault="00B50316" w:rsidP="006F42DD">
      <w:pPr>
        <w:pStyle w:val="Listeafsnit"/>
        <w:ind w:left="0"/>
      </w:pPr>
      <w:r w:rsidRPr="0014356E">
        <w:t>V</w:t>
      </w:r>
      <w:r w:rsidR="005059A3" w:rsidRPr="0014356E">
        <w:t>igtige ord/fraser</w:t>
      </w:r>
    </w:p>
    <w:p w14:paraId="13C30ED1" w14:textId="5C51E0B8" w:rsidR="005059A3" w:rsidRPr="0014356E" w:rsidRDefault="00B50316" w:rsidP="00DF5B87">
      <w:pPr>
        <w:pStyle w:val="Listeafsnit"/>
        <w:ind w:left="0"/>
      </w:pPr>
      <w:r w:rsidRPr="0014356E">
        <w:t>S</w:t>
      </w:r>
      <w:r w:rsidR="005059A3" w:rsidRPr="0014356E">
        <w:t>ætningstyper</w:t>
      </w:r>
    </w:p>
    <w:p w14:paraId="6CB96787" w14:textId="48E2CFE9" w:rsidR="005059A3" w:rsidRPr="0014356E" w:rsidRDefault="00DF5B87" w:rsidP="00DF5B87">
      <w:pPr>
        <w:pStyle w:val="Listeafsnit"/>
        <w:ind w:left="0"/>
      </w:pPr>
      <w:r>
        <w:t>Ordstilling</w:t>
      </w:r>
    </w:p>
    <w:p w14:paraId="302989FE" w14:textId="77777777" w:rsidR="008337E6" w:rsidRDefault="008337E6" w:rsidP="0014356E">
      <w:pPr>
        <w:rPr>
          <w:b/>
          <w:bCs/>
        </w:rPr>
      </w:pPr>
    </w:p>
    <w:p w14:paraId="081CFFB6" w14:textId="3BEA8CD5" w:rsidR="003D0EA0" w:rsidRPr="0014356E" w:rsidRDefault="00392DD1" w:rsidP="0014356E">
      <w:r w:rsidRPr="0014356E">
        <w:rPr>
          <w:b/>
          <w:bCs/>
        </w:rPr>
        <w:t>Brug</w:t>
      </w:r>
      <w:r w:rsidRPr="0014356E">
        <w:t xml:space="preserve"> </w:t>
      </w:r>
      <w:r w:rsidRPr="0014356E">
        <w:rPr>
          <w:b/>
          <w:bCs/>
        </w:rPr>
        <w:t>synonymer for udsagnsordene</w:t>
      </w:r>
      <w:r w:rsidR="006C072D" w:rsidRPr="0014356E">
        <w:t>:</w:t>
      </w:r>
    </w:p>
    <w:p w14:paraId="12978318" w14:textId="2A9F22BF" w:rsidR="00F16E4D" w:rsidRPr="00EB3265" w:rsidRDefault="00F16E4D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Afmelde: </w:t>
      </w:r>
      <w:r w:rsidRPr="00EB3265">
        <w:rPr>
          <w:i/>
          <w:iCs/>
        </w:rPr>
        <w:t xml:space="preserve">melde sig ud, melde mig af, melde mig ud af, </w:t>
      </w:r>
      <w:r w:rsidR="00E91E15" w:rsidRPr="00EB3265">
        <w:rPr>
          <w:i/>
          <w:iCs/>
        </w:rPr>
        <w:t>fra</w:t>
      </w:r>
      <w:r w:rsidRPr="00EB3265">
        <w:rPr>
          <w:i/>
          <w:iCs/>
        </w:rPr>
        <w:t>melde, opsige, fjern</w:t>
      </w:r>
      <w:r w:rsidR="000033E0" w:rsidRPr="00EB3265">
        <w:rPr>
          <w:i/>
          <w:iCs/>
        </w:rPr>
        <w:t xml:space="preserve">e </w:t>
      </w:r>
      <w:r w:rsidRPr="00EB3265">
        <w:rPr>
          <w:i/>
          <w:iCs/>
        </w:rPr>
        <w:t>fra</w:t>
      </w:r>
      <w:r w:rsidR="000033E0" w:rsidRPr="00EB3265">
        <w:rPr>
          <w:i/>
          <w:iCs/>
        </w:rPr>
        <w:t>, udmelde</w:t>
      </w:r>
    </w:p>
    <w:p w14:paraId="64A1FD80" w14:textId="04DC1DDA" w:rsidR="00E91E15" w:rsidRPr="00EB3265" w:rsidRDefault="00E91E15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Skifte </w:t>
      </w:r>
      <w:r w:rsidR="00DA5ED4" w:rsidRPr="0014356E">
        <w:t>X</w:t>
      </w:r>
      <w:r w:rsidRPr="0014356E">
        <w:t xml:space="preserve">: </w:t>
      </w:r>
      <w:r w:rsidRPr="00EB3265">
        <w:rPr>
          <w:i/>
          <w:iCs/>
        </w:rPr>
        <w:t xml:space="preserve">få ny </w:t>
      </w:r>
      <w:r w:rsidR="00DA5ED4" w:rsidRPr="00EB3265">
        <w:rPr>
          <w:i/>
          <w:iCs/>
        </w:rPr>
        <w:t>X</w:t>
      </w:r>
      <w:r w:rsidRPr="00EB3265">
        <w:rPr>
          <w:i/>
          <w:iCs/>
        </w:rPr>
        <w:t xml:space="preserve">, ændre </w:t>
      </w:r>
      <w:r w:rsidR="009C11AC" w:rsidRPr="00EB3265">
        <w:rPr>
          <w:i/>
          <w:iCs/>
        </w:rPr>
        <w:t>X</w:t>
      </w:r>
      <w:r w:rsidRPr="00EB3265">
        <w:rPr>
          <w:i/>
          <w:iCs/>
        </w:rPr>
        <w:t>,</w:t>
      </w:r>
      <w:r w:rsidR="00307B92" w:rsidRPr="00EB3265">
        <w:rPr>
          <w:i/>
          <w:iCs/>
        </w:rPr>
        <w:t xml:space="preserve"> tilmelde sig en anden </w:t>
      </w:r>
      <w:r w:rsidR="00DA5ED4" w:rsidRPr="00EB3265">
        <w:rPr>
          <w:i/>
          <w:iCs/>
        </w:rPr>
        <w:t>X</w:t>
      </w:r>
    </w:p>
    <w:p w14:paraId="4CC46EE6" w14:textId="66A2966B" w:rsidR="007C381C" w:rsidRPr="0014356E" w:rsidRDefault="00FF4558" w:rsidP="008337E6">
      <w:pPr>
        <w:pStyle w:val="Listeafsnit"/>
        <w:numPr>
          <w:ilvl w:val="1"/>
          <w:numId w:val="1"/>
        </w:numPr>
        <w:ind w:left="567"/>
      </w:pPr>
      <w:r w:rsidRPr="0014356E">
        <w:t>Godkende</w:t>
      </w:r>
      <w:r w:rsidR="009C11AC" w:rsidRPr="0014356E">
        <w:t>:</w:t>
      </w:r>
      <w:r w:rsidRPr="0014356E">
        <w:t xml:space="preserve"> </w:t>
      </w:r>
      <w:r w:rsidRPr="00EB3265">
        <w:rPr>
          <w:i/>
          <w:iCs/>
        </w:rPr>
        <w:t>tillade, sige ja, acceptere, takke ja, ønsker at få</w:t>
      </w:r>
      <w:r w:rsidR="009C11AC" w:rsidRPr="0014356E">
        <w:t xml:space="preserve"> </w:t>
      </w:r>
    </w:p>
    <w:p w14:paraId="4B15C40F" w14:textId="77777777" w:rsidR="007C381C" w:rsidRPr="0014356E" w:rsidRDefault="007C381C" w:rsidP="007C381C">
      <w:pPr>
        <w:pStyle w:val="Listeafsnit"/>
        <w:ind w:left="1440"/>
      </w:pPr>
    </w:p>
    <w:p w14:paraId="286849C7" w14:textId="19CC78F2" w:rsidR="00F3210A" w:rsidRPr="0014356E" w:rsidRDefault="007C381C" w:rsidP="0014356E">
      <w:r w:rsidRPr="0014356E">
        <w:rPr>
          <w:b/>
          <w:bCs/>
        </w:rPr>
        <w:t>Brug synonymer for navneordene</w:t>
      </w:r>
      <w:r w:rsidR="006C072D" w:rsidRPr="0014356E">
        <w:t>:</w:t>
      </w:r>
    </w:p>
    <w:p w14:paraId="4F351A01" w14:textId="07018B73" w:rsidR="007C381C" w:rsidRPr="000960B2" w:rsidRDefault="00D665C3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>Beboerindskudslån</w:t>
      </w:r>
      <w:r w:rsidR="000960B2">
        <w:t>:</w:t>
      </w:r>
      <w:r w:rsidRPr="0014356E">
        <w:t xml:space="preserve"> </w:t>
      </w:r>
      <w:r w:rsidR="000960B2" w:rsidRPr="000960B2">
        <w:rPr>
          <w:i/>
          <w:iCs/>
        </w:rPr>
        <w:t>I</w:t>
      </w:r>
      <w:r w:rsidRPr="000960B2">
        <w:rPr>
          <w:i/>
          <w:iCs/>
        </w:rPr>
        <w:t xml:space="preserve">ndskudslån, lån til indskud, lån til beboerindskud, </w:t>
      </w:r>
      <w:r w:rsidR="0002209E" w:rsidRPr="000960B2">
        <w:rPr>
          <w:i/>
          <w:iCs/>
        </w:rPr>
        <w:t xml:space="preserve">lån til </w:t>
      </w:r>
      <w:r w:rsidR="00135E59" w:rsidRPr="000960B2">
        <w:rPr>
          <w:i/>
          <w:iCs/>
        </w:rPr>
        <w:t>indskud</w:t>
      </w:r>
    </w:p>
    <w:p w14:paraId="148B1403" w14:textId="34F4FD47" w:rsidR="0002209E" w:rsidRPr="000960B2" w:rsidRDefault="007F0031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>Digital post</w:t>
      </w:r>
      <w:r w:rsidR="000960B2">
        <w:t xml:space="preserve">: </w:t>
      </w:r>
      <w:r w:rsidR="000960B2" w:rsidRPr="000960B2">
        <w:rPr>
          <w:i/>
          <w:iCs/>
        </w:rPr>
        <w:t>S</w:t>
      </w:r>
      <w:r w:rsidRPr="000960B2">
        <w:rPr>
          <w:i/>
          <w:iCs/>
        </w:rPr>
        <w:t xml:space="preserve">ikker post, sikker mail, </w:t>
      </w:r>
      <w:r w:rsidR="001C37EF" w:rsidRPr="000960B2">
        <w:rPr>
          <w:i/>
          <w:iCs/>
        </w:rPr>
        <w:t>digitale postkasse, e-boks</w:t>
      </w:r>
      <w:r w:rsidR="00B01BE6" w:rsidRPr="000960B2">
        <w:rPr>
          <w:i/>
          <w:iCs/>
        </w:rPr>
        <w:t>, sikker postkasse, sikker e-mail</w:t>
      </w:r>
    </w:p>
    <w:p w14:paraId="2F18BEF2" w14:textId="77777777" w:rsidR="001E4F3F" w:rsidRDefault="001E4F3F" w:rsidP="001E4F3F">
      <w:pPr>
        <w:pStyle w:val="Listeafsnit"/>
        <w:ind w:left="1440"/>
      </w:pPr>
    </w:p>
    <w:p w14:paraId="62785090" w14:textId="687BA320" w:rsidR="00375355" w:rsidRPr="0014356E" w:rsidRDefault="00375355" w:rsidP="0014356E">
      <w:pPr>
        <w:rPr>
          <w:b/>
          <w:bCs/>
        </w:rPr>
      </w:pPr>
      <w:r w:rsidRPr="0014356E">
        <w:rPr>
          <w:b/>
          <w:bCs/>
        </w:rPr>
        <w:t xml:space="preserve">Variation i </w:t>
      </w:r>
      <w:r w:rsidR="003D071B">
        <w:rPr>
          <w:b/>
          <w:bCs/>
        </w:rPr>
        <w:t>ordstilling</w:t>
      </w:r>
    </w:p>
    <w:tbl>
      <w:tblPr>
        <w:tblStyle w:val="Tabel-Gitter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375355" w:rsidRPr="0014356E" w14:paraId="53713B98" w14:textId="77777777" w:rsidTr="00760FC1">
        <w:tc>
          <w:tcPr>
            <w:tcW w:w="4394" w:type="dxa"/>
          </w:tcPr>
          <w:p w14:paraId="3CB79348" w14:textId="77777777" w:rsidR="00375355" w:rsidRPr="0014356E" w:rsidRDefault="00375355" w:rsidP="00D21599">
            <w:pPr>
              <w:pStyle w:val="Listeafsnit"/>
              <w:ind w:left="0"/>
              <w:rPr>
                <w:color w:val="FF0000"/>
              </w:rPr>
            </w:pPr>
            <w:r w:rsidRPr="0014356E">
              <w:rPr>
                <w:color w:val="FF0000"/>
              </w:rPr>
              <w:t xml:space="preserve">Pris for </w:t>
            </w:r>
            <w:r w:rsidRPr="003D071B">
              <w:rPr>
                <w:color w:val="FF0000"/>
                <w:u w:val="single"/>
              </w:rPr>
              <w:t>rottebekæmpelse</w:t>
            </w:r>
          </w:p>
          <w:p w14:paraId="699A0B5E" w14:textId="77777777" w:rsidR="00375355" w:rsidRPr="0014356E" w:rsidRDefault="00375355" w:rsidP="00D21599">
            <w:pPr>
              <w:pStyle w:val="Listeafsnit"/>
              <w:ind w:left="0"/>
              <w:rPr>
                <w:color w:val="FF0000"/>
              </w:rPr>
            </w:pPr>
            <w:r w:rsidRPr="0014356E">
              <w:rPr>
                <w:color w:val="FF0000"/>
              </w:rPr>
              <w:t xml:space="preserve">Hvad koster </w:t>
            </w:r>
            <w:r w:rsidRPr="003D071B">
              <w:rPr>
                <w:color w:val="FF0000"/>
                <w:u w:val="single"/>
              </w:rPr>
              <w:t>rottebekæmpelse</w:t>
            </w:r>
          </w:p>
          <w:p w14:paraId="55B309A9" w14:textId="77777777" w:rsidR="00375355" w:rsidRPr="0014356E" w:rsidRDefault="00375355" w:rsidP="00D21599">
            <w:pPr>
              <w:pStyle w:val="Listeafsnit"/>
              <w:ind w:left="0"/>
            </w:pPr>
            <w:r w:rsidRPr="0014356E">
              <w:rPr>
                <w:color w:val="FF0000"/>
              </w:rPr>
              <w:t xml:space="preserve">Hvad skal jeg give for </w:t>
            </w:r>
            <w:r w:rsidRPr="003D071B">
              <w:rPr>
                <w:color w:val="FF0000"/>
                <w:u w:val="single"/>
              </w:rPr>
              <w:t>rottebekæmpelse</w:t>
            </w:r>
          </w:p>
        </w:tc>
        <w:tc>
          <w:tcPr>
            <w:tcW w:w="5245" w:type="dxa"/>
          </w:tcPr>
          <w:p w14:paraId="5086838B" w14:textId="3D896508" w:rsidR="00375355" w:rsidRPr="0014356E" w:rsidRDefault="00375355" w:rsidP="00D21599">
            <w:pPr>
              <w:pStyle w:val="Listeafsnit"/>
              <w:ind w:left="0"/>
            </w:pPr>
            <w:r w:rsidRPr="00BA7A32">
              <w:rPr>
                <w:i/>
                <w:iCs/>
              </w:rPr>
              <w:t>Rottebekæmpelse</w:t>
            </w:r>
            <w:r w:rsidRPr="0014356E">
              <w:t xml:space="preserve"> står kun sidst i sætningen</w:t>
            </w:r>
          </w:p>
        </w:tc>
      </w:tr>
      <w:tr w:rsidR="00375355" w:rsidRPr="0014356E" w14:paraId="675FF96F" w14:textId="77777777" w:rsidTr="00760FC1">
        <w:tc>
          <w:tcPr>
            <w:tcW w:w="4394" w:type="dxa"/>
          </w:tcPr>
          <w:p w14:paraId="3A0816BA" w14:textId="77777777" w:rsidR="00375355" w:rsidRPr="0014356E" w:rsidRDefault="00375355" w:rsidP="00D21599">
            <w:pPr>
              <w:pStyle w:val="Listeafsnit"/>
              <w:ind w:left="0"/>
              <w:rPr>
                <w:color w:val="538135" w:themeColor="accent6" w:themeShade="BF"/>
              </w:rPr>
            </w:pPr>
            <w:r w:rsidRPr="0014356E">
              <w:rPr>
                <w:color w:val="538135" w:themeColor="accent6" w:themeShade="BF"/>
              </w:rPr>
              <w:t xml:space="preserve">Pris for </w:t>
            </w:r>
            <w:r w:rsidRPr="003D071B">
              <w:rPr>
                <w:color w:val="538135" w:themeColor="accent6" w:themeShade="BF"/>
                <w:u w:val="single"/>
              </w:rPr>
              <w:t>rottebekæmpelse</w:t>
            </w:r>
          </w:p>
          <w:p w14:paraId="635CB59C" w14:textId="77777777" w:rsidR="00375355" w:rsidRPr="0014356E" w:rsidRDefault="00375355" w:rsidP="00760FC1">
            <w:pPr>
              <w:pStyle w:val="Listeafsnit"/>
              <w:ind w:left="0"/>
              <w:rPr>
                <w:color w:val="538135" w:themeColor="accent6" w:themeShade="BF"/>
              </w:rPr>
            </w:pPr>
            <w:r w:rsidRPr="003D071B">
              <w:rPr>
                <w:color w:val="538135" w:themeColor="accent6" w:themeShade="BF"/>
                <w:u w:val="single"/>
              </w:rPr>
              <w:t>Rottebekæmpelse</w:t>
            </w:r>
            <w:r w:rsidRPr="0014356E">
              <w:rPr>
                <w:color w:val="538135" w:themeColor="accent6" w:themeShade="BF"/>
              </w:rPr>
              <w:t xml:space="preserve"> pris</w:t>
            </w:r>
          </w:p>
          <w:p w14:paraId="76B00BEB" w14:textId="77777777" w:rsidR="00375355" w:rsidRPr="0014356E" w:rsidRDefault="00375355" w:rsidP="00D21599">
            <w:pPr>
              <w:pStyle w:val="Listeafsnit"/>
              <w:ind w:left="0"/>
              <w:rPr>
                <w:color w:val="538135" w:themeColor="accent6" w:themeShade="BF"/>
              </w:rPr>
            </w:pPr>
            <w:r w:rsidRPr="0014356E">
              <w:rPr>
                <w:color w:val="538135" w:themeColor="accent6" w:themeShade="BF"/>
              </w:rPr>
              <w:t xml:space="preserve">Koster </w:t>
            </w:r>
            <w:r w:rsidRPr="003D071B">
              <w:rPr>
                <w:color w:val="538135" w:themeColor="accent6" w:themeShade="BF"/>
                <w:u w:val="single"/>
              </w:rPr>
              <w:t>rottebekæmpelse</w:t>
            </w:r>
            <w:r w:rsidRPr="0014356E">
              <w:rPr>
                <w:color w:val="538135" w:themeColor="accent6" w:themeShade="BF"/>
              </w:rPr>
              <w:t xml:space="preserve"> noget</w:t>
            </w:r>
          </w:p>
          <w:p w14:paraId="5AC625F0" w14:textId="7EB1B66C" w:rsidR="00375355" w:rsidRPr="0014356E" w:rsidRDefault="0009436E" w:rsidP="00D21599">
            <w:pPr>
              <w:pStyle w:val="Listeafsnit"/>
              <w:ind w:left="0"/>
            </w:pPr>
            <w:r>
              <w:rPr>
                <w:color w:val="538135" w:themeColor="accent6" w:themeShade="BF"/>
              </w:rPr>
              <w:t>Har</w:t>
            </w:r>
            <w:r w:rsidR="00375355" w:rsidRPr="0014356E">
              <w:rPr>
                <w:color w:val="538135" w:themeColor="accent6" w:themeShade="BF"/>
              </w:rPr>
              <w:t xml:space="preserve"> </w:t>
            </w:r>
            <w:r w:rsidR="00375355" w:rsidRPr="003D071B">
              <w:rPr>
                <w:color w:val="538135" w:themeColor="accent6" w:themeShade="BF"/>
                <w:u w:val="single"/>
              </w:rPr>
              <w:t>rottebekæmpelse</w:t>
            </w:r>
            <w:r w:rsidR="00375355" w:rsidRPr="0014356E">
              <w:rPr>
                <w:color w:val="538135" w:themeColor="accent6" w:themeShade="BF"/>
              </w:rPr>
              <w:t xml:space="preserve"> </w:t>
            </w:r>
            <w:r>
              <w:rPr>
                <w:color w:val="538135" w:themeColor="accent6" w:themeShade="BF"/>
              </w:rPr>
              <w:t>en pris</w:t>
            </w:r>
          </w:p>
        </w:tc>
        <w:tc>
          <w:tcPr>
            <w:tcW w:w="5245" w:type="dxa"/>
          </w:tcPr>
          <w:p w14:paraId="7EAA53DB" w14:textId="0EB2C240" w:rsidR="00375355" w:rsidRPr="0014356E" w:rsidRDefault="00375355" w:rsidP="00D21599">
            <w:pPr>
              <w:pStyle w:val="Listeafsnit"/>
              <w:ind w:left="0"/>
            </w:pPr>
            <w:r w:rsidRPr="00BA7A32">
              <w:rPr>
                <w:i/>
                <w:iCs/>
              </w:rPr>
              <w:t>Rottebekæmpelse</w:t>
            </w:r>
            <w:r w:rsidRPr="0014356E">
              <w:t xml:space="preserve"> står mange steder i sætningen</w:t>
            </w:r>
          </w:p>
        </w:tc>
      </w:tr>
    </w:tbl>
    <w:p w14:paraId="2B152E5E" w14:textId="77777777" w:rsidR="00573B93" w:rsidRPr="0014356E" w:rsidRDefault="00573B93" w:rsidP="003D071B"/>
    <w:p w14:paraId="01436EDA" w14:textId="3B54BE68" w:rsidR="00573B93" w:rsidRPr="0014356E" w:rsidRDefault="003A6695" w:rsidP="0014356E">
      <w:r w:rsidRPr="0014356E">
        <w:rPr>
          <w:b/>
          <w:bCs/>
        </w:rPr>
        <w:t>V</w:t>
      </w:r>
      <w:r w:rsidR="00573B93" w:rsidRPr="0014356E">
        <w:rPr>
          <w:b/>
          <w:bCs/>
        </w:rPr>
        <w:t>ariation i sætningstyper</w:t>
      </w:r>
      <w:r w:rsidR="006C072D" w:rsidRPr="0014356E">
        <w:t>:</w:t>
      </w:r>
    </w:p>
    <w:p w14:paraId="3E46D843" w14:textId="50BA607A" w:rsidR="00E35BDC" w:rsidRPr="0014356E" w:rsidRDefault="00E35BDC" w:rsidP="008337E6">
      <w:pPr>
        <w:pStyle w:val="Listeafsnit"/>
        <w:numPr>
          <w:ilvl w:val="1"/>
          <w:numId w:val="1"/>
        </w:numPr>
        <w:ind w:left="567"/>
      </w:pPr>
      <w:r w:rsidRPr="0014356E">
        <w:t xml:space="preserve">Bydeform: </w:t>
      </w:r>
      <w:r w:rsidR="00254241" w:rsidRPr="00760FC1">
        <w:rPr>
          <w:i/>
          <w:iCs/>
        </w:rPr>
        <w:t xml:space="preserve">Hjælp mig med at få </w:t>
      </w:r>
      <w:r w:rsidR="00310B2D">
        <w:rPr>
          <w:i/>
          <w:iCs/>
        </w:rPr>
        <w:t xml:space="preserve">nyt </w:t>
      </w:r>
      <w:r w:rsidR="00254241" w:rsidRPr="00760FC1">
        <w:rPr>
          <w:i/>
          <w:iCs/>
        </w:rPr>
        <w:t>pas</w:t>
      </w:r>
    </w:p>
    <w:p w14:paraId="219C1FB4" w14:textId="613FCAF7" w:rsidR="00E35BDC" w:rsidRPr="00760FC1" w:rsidRDefault="00254241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>Ja/nej-s</w:t>
      </w:r>
      <w:r w:rsidR="00E35BDC" w:rsidRPr="0014356E">
        <w:t>pørgsmål:</w:t>
      </w:r>
      <w:r w:rsidRPr="0014356E">
        <w:t xml:space="preserve"> </w:t>
      </w:r>
      <w:r w:rsidRPr="00760FC1">
        <w:rPr>
          <w:i/>
          <w:iCs/>
        </w:rPr>
        <w:t xml:space="preserve">Kan du hjælpe mig med </w:t>
      </w:r>
      <w:r w:rsidR="00310B2D">
        <w:rPr>
          <w:i/>
          <w:iCs/>
        </w:rPr>
        <w:t xml:space="preserve">nyt </w:t>
      </w:r>
      <w:r w:rsidRPr="00760FC1">
        <w:rPr>
          <w:i/>
          <w:iCs/>
        </w:rPr>
        <w:t>pas?</w:t>
      </w:r>
    </w:p>
    <w:p w14:paraId="1E130B69" w14:textId="6A562011" w:rsidR="00254241" w:rsidRPr="00760FC1" w:rsidRDefault="00254241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Hv-spørgsmål: </w:t>
      </w:r>
      <w:r w:rsidRPr="00760FC1">
        <w:rPr>
          <w:i/>
          <w:iCs/>
        </w:rPr>
        <w:t xml:space="preserve">Hvordan laver man </w:t>
      </w:r>
      <w:r w:rsidR="00310B2D">
        <w:rPr>
          <w:i/>
          <w:iCs/>
        </w:rPr>
        <w:t xml:space="preserve">et nyt </w:t>
      </w:r>
      <w:r w:rsidRPr="00760FC1">
        <w:rPr>
          <w:i/>
          <w:iCs/>
        </w:rPr>
        <w:t>pas?</w:t>
      </w:r>
    </w:p>
    <w:p w14:paraId="0718FCAF" w14:textId="65F756BA" w:rsidR="00AF69F2" w:rsidRPr="0014356E" w:rsidRDefault="00AF69F2" w:rsidP="00310B2D">
      <w:pPr>
        <w:pStyle w:val="Listeafsnit"/>
        <w:numPr>
          <w:ilvl w:val="0"/>
          <w:numId w:val="8"/>
        </w:numPr>
        <w:ind w:left="1134"/>
      </w:pPr>
      <w:r w:rsidRPr="0014356E">
        <w:t xml:space="preserve">Inkluder forskellige slags </w:t>
      </w:r>
      <w:r w:rsidR="00FC2010">
        <w:t>h</w:t>
      </w:r>
      <w:r w:rsidRPr="0014356E">
        <w:t>v-ord</w:t>
      </w:r>
      <w:r w:rsidR="00442223" w:rsidRPr="0014356E">
        <w:t>: Hvad, hvem, hvor, hvornår, hvorfor, hvordan</w:t>
      </w:r>
    </w:p>
    <w:p w14:paraId="78703E76" w14:textId="4DFF0B57" w:rsidR="00E35BDC" w:rsidRPr="00760FC1" w:rsidRDefault="00E35BDC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>Statements:</w:t>
      </w:r>
      <w:r w:rsidR="00254241" w:rsidRPr="0014356E">
        <w:t xml:space="preserve"> </w:t>
      </w:r>
      <w:r w:rsidR="00254241" w:rsidRPr="00760FC1">
        <w:rPr>
          <w:i/>
          <w:iCs/>
        </w:rPr>
        <w:t>Jeg skal have et nyt pas</w:t>
      </w:r>
    </w:p>
    <w:p w14:paraId="73968A6E" w14:textId="02591816" w:rsidR="00A735BE" w:rsidRPr="00760FC1" w:rsidRDefault="00560297" w:rsidP="008337E6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>Stikord</w:t>
      </w:r>
      <w:r w:rsidR="00E35BDC" w:rsidRPr="0014356E">
        <w:t>:</w:t>
      </w:r>
      <w:r w:rsidR="00254241" w:rsidRPr="0014356E">
        <w:t xml:space="preserve"> </w:t>
      </w:r>
      <w:r w:rsidR="00254241" w:rsidRPr="00760FC1">
        <w:rPr>
          <w:i/>
          <w:iCs/>
        </w:rPr>
        <w:t>Nyt pas</w:t>
      </w:r>
    </w:p>
    <w:p w14:paraId="28C7284E" w14:textId="77777777" w:rsidR="007E5D75" w:rsidRPr="0014356E" w:rsidRDefault="007E5D75" w:rsidP="007E5D75">
      <w:pPr>
        <w:pStyle w:val="Listeafsnit"/>
      </w:pPr>
    </w:p>
    <w:p w14:paraId="64FB2CDE" w14:textId="77777777" w:rsidR="00AF2F2E" w:rsidRDefault="00AF2F2E">
      <w:r>
        <w:br w:type="page"/>
      </w:r>
    </w:p>
    <w:p w14:paraId="7C467917" w14:textId="06D9373D" w:rsidR="00AF2F2E" w:rsidRPr="00AF2F2E" w:rsidRDefault="00AF2F2E" w:rsidP="00FC789D">
      <w:pPr>
        <w:pStyle w:val="Overskrift2"/>
      </w:pPr>
      <w:r w:rsidRPr="00FC789D">
        <w:lastRenderedPageBreak/>
        <w:t>Hvornår skal du oprette child</w:t>
      </w:r>
      <w:r w:rsidRPr="00AF2F2E">
        <w:t>-intents?</w:t>
      </w:r>
    </w:p>
    <w:p w14:paraId="0FC90CC3" w14:textId="77777777" w:rsidR="00AF2F2E" w:rsidRDefault="00AF2F2E" w:rsidP="0009436E">
      <w:pPr>
        <w:pStyle w:val="Listeafsnit"/>
        <w:ind w:left="0"/>
      </w:pPr>
    </w:p>
    <w:p w14:paraId="79349B8B" w14:textId="77777777" w:rsidR="00AF2F2E" w:rsidRDefault="00AF2F2E" w:rsidP="0009436E">
      <w:pPr>
        <w:pStyle w:val="Listeafsnit"/>
        <w:ind w:left="0"/>
      </w:pPr>
    </w:p>
    <w:p w14:paraId="7F6AEDE5" w14:textId="1AEB96A2" w:rsidR="0009436E" w:rsidRDefault="0022022B" w:rsidP="0009436E">
      <w:pPr>
        <w:pStyle w:val="Listeafsnit"/>
        <w:ind w:left="0"/>
      </w:pPr>
      <w:r>
        <w:t>Opret</w:t>
      </w:r>
      <w:r w:rsidR="005E528C">
        <w:t xml:space="preserve"> child-intents, hvis </w:t>
      </w:r>
      <w:r w:rsidR="005E528C" w:rsidRPr="00C258D5">
        <w:rPr>
          <w:b/>
          <w:bCs/>
        </w:rPr>
        <w:t>b</w:t>
      </w:r>
      <w:r w:rsidR="0009436E" w:rsidRPr="00C258D5">
        <w:rPr>
          <w:b/>
          <w:bCs/>
        </w:rPr>
        <w:t>egrebet kan forklares uden de officielle fagbegreber</w:t>
      </w:r>
      <w:r w:rsidR="005E528C">
        <w:t>:</w:t>
      </w:r>
    </w:p>
    <w:p w14:paraId="3447DE4D" w14:textId="77777777" w:rsidR="00EB2B4D" w:rsidRDefault="00EB2B4D" w:rsidP="0009436E">
      <w:pPr>
        <w:pStyle w:val="Listeafsnit"/>
        <w:ind w:left="0"/>
      </w:pPr>
    </w:p>
    <w:p w14:paraId="7A5D047C" w14:textId="4A4D2085" w:rsidR="00EB2B4D" w:rsidRPr="000960B2" w:rsidRDefault="00EB2B4D" w:rsidP="00EB2B4D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Beboerindskudslån: </w:t>
      </w:r>
      <w:r w:rsidRPr="000960B2">
        <w:rPr>
          <w:i/>
          <w:iCs/>
        </w:rPr>
        <w:t>”</w:t>
      </w:r>
      <w:r w:rsidR="00F17AEE">
        <w:rPr>
          <w:i/>
          <w:iCs/>
        </w:rPr>
        <w:t>Hjælp</w:t>
      </w:r>
      <w:r w:rsidRPr="000960B2">
        <w:rPr>
          <w:i/>
          <w:iCs/>
        </w:rPr>
        <w:t xml:space="preserve"> med penge til </w:t>
      </w:r>
      <w:r w:rsidR="003F0CC3">
        <w:rPr>
          <w:i/>
          <w:iCs/>
        </w:rPr>
        <w:t>indskud</w:t>
      </w:r>
      <w:r w:rsidRPr="000960B2">
        <w:rPr>
          <w:i/>
          <w:iCs/>
        </w:rPr>
        <w:t>”</w:t>
      </w:r>
    </w:p>
    <w:p w14:paraId="5D820042" w14:textId="123A8101" w:rsidR="00EB2B4D" w:rsidRPr="000960B2" w:rsidRDefault="005E5C83" w:rsidP="00EB2B4D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5E5C83">
        <w:rPr>
          <w:noProof/>
        </w:rPr>
        <w:drawing>
          <wp:anchor distT="0" distB="0" distL="114300" distR="114300" simplePos="0" relativeHeight="251658240" behindDoc="0" locked="0" layoutInCell="1" allowOverlap="1" wp14:anchorId="78045E4B" wp14:editId="5A6AF7D0">
            <wp:simplePos x="0" y="0"/>
            <wp:positionH relativeFrom="column">
              <wp:posOffset>3776345</wp:posOffset>
            </wp:positionH>
            <wp:positionV relativeFrom="paragraph">
              <wp:posOffset>8255</wp:posOffset>
            </wp:positionV>
            <wp:extent cx="2559050" cy="1608455"/>
            <wp:effectExtent l="0" t="0" r="0" b="0"/>
            <wp:wrapNone/>
            <wp:docPr id="886702671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02671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B4D" w:rsidRPr="0014356E">
        <w:t xml:space="preserve">Sygedagpenge: </w:t>
      </w:r>
      <w:r w:rsidR="00EB2B4D" w:rsidRPr="000960B2">
        <w:rPr>
          <w:i/>
          <w:iCs/>
        </w:rPr>
        <w:t>”Ydelse når jeg er sygemeldt”</w:t>
      </w:r>
    </w:p>
    <w:p w14:paraId="5F50BD84" w14:textId="50DBFAF0" w:rsidR="00EB2B4D" w:rsidRPr="000960B2" w:rsidRDefault="00EB2B4D" w:rsidP="00EB2B4D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Flextransport: </w:t>
      </w:r>
      <w:r w:rsidRPr="000960B2">
        <w:rPr>
          <w:i/>
          <w:iCs/>
        </w:rPr>
        <w:t>”Blive kørt til lægen som pensionist”</w:t>
      </w:r>
    </w:p>
    <w:p w14:paraId="4435714A" w14:textId="21E2513F" w:rsidR="0009436E" w:rsidRDefault="0009436E" w:rsidP="0009436E">
      <w:pPr>
        <w:pStyle w:val="Listeafsnit"/>
        <w:ind w:left="0"/>
      </w:pPr>
    </w:p>
    <w:p w14:paraId="28F24F64" w14:textId="3D125ECB" w:rsidR="00072D52" w:rsidRDefault="00072D52" w:rsidP="0009436E">
      <w:pPr>
        <w:pStyle w:val="Listeafsnit"/>
        <w:ind w:left="0"/>
      </w:pPr>
    </w:p>
    <w:p w14:paraId="5880A0AA" w14:textId="66658004" w:rsidR="005E528C" w:rsidRPr="00F8779F" w:rsidRDefault="005E5C83" w:rsidP="005E528C">
      <w:pPr>
        <w:pStyle w:val="Listeafsnit"/>
        <w:ind w:left="0"/>
      </w:pPr>
      <w:r w:rsidRPr="005E5C83">
        <w:t xml:space="preserve"> </w:t>
      </w:r>
      <w:r w:rsidR="00F8779F" w:rsidRPr="00F8779F">
        <w:t xml:space="preserve">Opret child-intents, som </w:t>
      </w:r>
      <w:r w:rsidR="00F8779F" w:rsidRPr="00C258D5">
        <w:rPr>
          <w:b/>
          <w:bCs/>
        </w:rPr>
        <w:t>beskriver problemet, ikke løsningen</w:t>
      </w:r>
      <w:r w:rsidR="00F8779F">
        <w:t>:</w:t>
      </w:r>
      <w:r w:rsidR="00777759" w:rsidRPr="00777759">
        <w:rPr>
          <w:noProof/>
        </w:rPr>
        <w:t xml:space="preserve"> </w:t>
      </w:r>
    </w:p>
    <w:p w14:paraId="3A871CDE" w14:textId="11D42274" w:rsidR="00EB2B4D" w:rsidRPr="00F8779F" w:rsidRDefault="00EB2B4D" w:rsidP="0009436E">
      <w:pPr>
        <w:pStyle w:val="Listeafsnit"/>
        <w:ind w:left="0"/>
      </w:pPr>
    </w:p>
    <w:p w14:paraId="353F0C03" w14:textId="6CF81459" w:rsidR="003F0CC3" w:rsidRPr="000960B2" w:rsidRDefault="003F0CC3" w:rsidP="003F0CC3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Beboerindskudslån: </w:t>
      </w:r>
      <w:r w:rsidRPr="000960B2">
        <w:rPr>
          <w:i/>
          <w:iCs/>
        </w:rPr>
        <w:t>”</w:t>
      </w:r>
      <w:r>
        <w:rPr>
          <w:i/>
          <w:iCs/>
        </w:rPr>
        <w:t>Har ikke råd til at flytte</w:t>
      </w:r>
      <w:r w:rsidRPr="000960B2">
        <w:rPr>
          <w:i/>
          <w:iCs/>
        </w:rPr>
        <w:t>”</w:t>
      </w:r>
    </w:p>
    <w:p w14:paraId="4EBCAB8D" w14:textId="102D9928" w:rsidR="003F0CC3" w:rsidRPr="000960B2" w:rsidRDefault="003F0CC3" w:rsidP="003F0CC3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Sygedagpenge: </w:t>
      </w:r>
      <w:r w:rsidRPr="000960B2">
        <w:rPr>
          <w:i/>
          <w:iCs/>
        </w:rPr>
        <w:t>”</w:t>
      </w:r>
      <w:r w:rsidR="00F8779F">
        <w:rPr>
          <w:i/>
          <w:iCs/>
        </w:rPr>
        <w:t>Jeg er syg og får ikke løn</w:t>
      </w:r>
      <w:r w:rsidRPr="000960B2">
        <w:rPr>
          <w:i/>
          <w:iCs/>
        </w:rPr>
        <w:t>”</w:t>
      </w:r>
    </w:p>
    <w:p w14:paraId="370E1F9B" w14:textId="4AD49879" w:rsidR="003F0CC3" w:rsidRPr="000960B2" w:rsidRDefault="003F0CC3" w:rsidP="003F0CC3">
      <w:pPr>
        <w:pStyle w:val="Listeafsnit"/>
        <w:numPr>
          <w:ilvl w:val="1"/>
          <w:numId w:val="1"/>
        </w:numPr>
        <w:ind w:left="567"/>
        <w:rPr>
          <w:i/>
          <w:iCs/>
        </w:rPr>
      </w:pPr>
      <w:r w:rsidRPr="0014356E">
        <w:t xml:space="preserve">Flextransport: </w:t>
      </w:r>
      <w:r w:rsidRPr="000960B2">
        <w:rPr>
          <w:i/>
          <w:iCs/>
        </w:rPr>
        <w:t>”</w:t>
      </w:r>
      <w:r w:rsidR="00F8779F">
        <w:rPr>
          <w:i/>
          <w:iCs/>
        </w:rPr>
        <w:t>Jeg er 81 og kan ikke selv køre til lægen</w:t>
      </w:r>
      <w:r w:rsidRPr="000960B2">
        <w:rPr>
          <w:i/>
          <w:iCs/>
        </w:rPr>
        <w:t>”</w:t>
      </w:r>
    </w:p>
    <w:p w14:paraId="20A069DA" w14:textId="77777777" w:rsidR="00EB2B4D" w:rsidRDefault="00EB2B4D" w:rsidP="0009436E">
      <w:pPr>
        <w:pStyle w:val="Listeafsnit"/>
        <w:ind w:left="0"/>
      </w:pPr>
    </w:p>
    <w:p w14:paraId="2D89B6FF" w14:textId="5D2ED0A6" w:rsidR="00F8779F" w:rsidRDefault="00F8779F" w:rsidP="0009436E">
      <w:pPr>
        <w:pStyle w:val="Listeafsnit"/>
        <w:ind w:left="0"/>
      </w:pPr>
      <w:r>
        <w:t>Problem:</w:t>
      </w:r>
      <w:r w:rsidR="00AB4EE6">
        <w:t xml:space="preserve"> Manglende økonomi til flytning</w:t>
      </w:r>
    </w:p>
    <w:p w14:paraId="7AFC1BE0" w14:textId="2C5E29F7" w:rsidR="00AB4EE6" w:rsidRDefault="00AB4EE6" w:rsidP="0009436E">
      <w:pPr>
        <w:pStyle w:val="Listeafsnit"/>
        <w:ind w:left="0"/>
      </w:pPr>
      <w:r>
        <w:t>Løsning: Beboerindskudslån</w:t>
      </w:r>
    </w:p>
    <w:p w14:paraId="52F3BBB6" w14:textId="77777777" w:rsidR="00AB4EE6" w:rsidRDefault="00AB4EE6" w:rsidP="0009436E">
      <w:pPr>
        <w:pStyle w:val="Listeafsnit"/>
        <w:ind w:left="0"/>
      </w:pPr>
    </w:p>
    <w:p w14:paraId="26E1446D" w14:textId="77777777" w:rsidR="00072D52" w:rsidRDefault="00072D52" w:rsidP="0009436E">
      <w:pPr>
        <w:pStyle w:val="Listeafsnit"/>
        <w:ind w:left="0"/>
      </w:pPr>
    </w:p>
    <w:p w14:paraId="71BD5ED1" w14:textId="6F009CDF" w:rsidR="00AB4EE6" w:rsidRDefault="00FF13D4" w:rsidP="0009436E">
      <w:pPr>
        <w:pStyle w:val="Listeafsnit"/>
        <w:ind w:left="0"/>
      </w:pPr>
      <w:r w:rsidRPr="00F8779F">
        <w:t>Opret child-intents</w:t>
      </w:r>
      <w:r>
        <w:t>, hvis der er</w:t>
      </w:r>
      <w:r w:rsidR="00FC4D20">
        <w:t xml:space="preserve"> </w:t>
      </w:r>
      <w:r w:rsidR="00434059" w:rsidRPr="00720735">
        <w:rPr>
          <w:b/>
          <w:bCs/>
        </w:rPr>
        <w:t>beskrives</w:t>
      </w:r>
      <w:r w:rsidR="00FC4D20" w:rsidRPr="00720735">
        <w:rPr>
          <w:b/>
          <w:bCs/>
        </w:rPr>
        <w:t xml:space="preserve"> forskellige handlinger</w:t>
      </w:r>
      <w:r w:rsidR="00720735">
        <w:t>:</w:t>
      </w:r>
    </w:p>
    <w:p w14:paraId="5C333147" w14:textId="45750C62" w:rsidR="00072D52" w:rsidRDefault="008373C7" w:rsidP="0009436E">
      <w:pPr>
        <w:pStyle w:val="Listeafsnit"/>
        <w:ind w:left="0"/>
      </w:pPr>
      <w:r w:rsidRPr="008373C7">
        <w:rPr>
          <w:noProof/>
        </w:rPr>
        <w:drawing>
          <wp:anchor distT="0" distB="0" distL="114300" distR="114300" simplePos="0" relativeHeight="251660288" behindDoc="0" locked="0" layoutInCell="1" allowOverlap="1" wp14:anchorId="6A632C93" wp14:editId="3AB670D4">
            <wp:simplePos x="0" y="0"/>
            <wp:positionH relativeFrom="margin">
              <wp:posOffset>3476292</wp:posOffset>
            </wp:positionH>
            <wp:positionV relativeFrom="paragraph">
              <wp:posOffset>125095</wp:posOffset>
            </wp:positionV>
            <wp:extent cx="2645108" cy="1327150"/>
            <wp:effectExtent l="0" t="0" r="3175" b="6350"/>
            <wp:wrapNone/>
            <wp:docPr id="1988684853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84853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111" cy="1328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9D33B" w14:textId="105A40A5" w:rsidR="00072D52" w:rsidRDefault="00072D52" w:rsidP="00072D52">
      <w:pPr>
        <w:pStyle w:val="Listeafsnit"/>
        <w:numPr>
          <w:ilvl w:val="0"/>
          <w:numId w:val="6"/>
        </w:numPr>
      </w:pPr>
      <w:r>
        <w:t>Pasfornyelse</w:t>
      </w:r>
    </w:p>
    <w:p w14:paraId="3324A93B" w14:textId="3AAE22AD" w:rsidR="00720735" w:rsidRDefault="00720735" w:rsidP="002B5C6F">
      <w:pPr>
        <w:pStyle w:val="Listeafsnit"/>
        <w:numPr>
          <w:ilvl w:val="0"/>
          <w:numId w:val="7"/>
        </w:numPr>
      </w:pPr>
      <w:r>
        <w:t>Bestil pas</w:t>
      </w:r>
      <w:r w:rsidR="008373C7" w:rsidRPr="008373C7">
        <w:rPr>
          <w:noProof/>
        </w:rPr>
        <w:t xml:space="preserve"> </w:t>
      </w:r>
    </w:p>
    <w:p w14:paraId="55A28E10" w14:textId="760F776F" w:rsidR="00720735" w:rsidRDefault="00720735" w:rsidP="002B5C6F">
      <w:pPr>
        <w:pStyle w:val="Listeafsnit"/>
        <w:numPr>
          <w:ilvl w:val="0"/>
          <w:numId w:val="7"/>
        </w:numPr>
      </w:pPr>
      <w:r>
        <w:t>Ansøg om pas</w:t>
      </w:r>
    </w:p>
    <w:p w14:paraId="4112D43D" w14:textId="3003E7FC" w:rsidR="00720735" w:rsidRDefault="00720735" w:rsidP="002B5C6F">
      <w:pPr>
        <w:pStyle w:val="Listeafsnit"/>
        <w:numPr>
          <w:ilvl w:val="0"/>
          <w:numId w:val="7"/>
        </w:numPr>
      </w:pPr>
      <w:r>
        <w:t>Forny pas</w:t>
      </w:r>
    </w:p>
    <w:p w14:paraId="6AC76DE6" w14:textId="5F12CEFE" w:rsidR="00720735" w:rsidRDefault="00720735" w:rsidP="002B5C6F">
      <w:pPr>
        <w:pStyle w:val="Listeafsnit"/>
        <w:numPr>
          <w:ilvl w:val="0"/>
          <w:numId w:val="7"/>
        </w:numPr>
      </w:pPr>
      <w:r>
        <w:t>Få lavet nyt pas</w:t>
      </w:r>
    </w:p>
    <w:p w14:paraId="485EE517" w14:textId="0A55AFE3" w:rsidR="00720735" w:rsidRDefault="00720735" w:rsidP="002B5C6F">
      <w:pPr>
        <w:pStyle w:val="Listeafsnit"/>
        <w:numPr>
          <w:ilvl w:val="0"/>
          <w:numId w:val="7"/>
        </w:numPr>
      </w:pPr>
      <w:r>
        <w:t>Få et nyt pas</w:t>
      </w:r>
    </w:p>
    <w:p w14:paraId="5A0C39E3" w14:textId="0F473D77" w:rsidR="00720735" w:rsidRDefault="00720735" w:rsidP="002B5C6F">
      <w:pPr>
        <w:pStyle w:val="Listeafsnit"/>
        <w:numPr>
          <w:ilvl w:val="0"/>
          <w:numId w:val="7"/>
        </w:numPr>
      </w:pPr>
      <w:r>
        <w:t>Udfyld pasansøgning</w:t>
      </w:r>
    </w:p>
    <w:p w14:paraId="103B2E83" w14:textId="77777777" w:rsidR="00FC4D20" w:rsidRDefault="00FC4D20" w:rsidP="0009436E">
      <w:pPr>
        <w:pStyle w:val="Listeafsnit"/>
        <w:ind w:left="0"/>
      </w:pPr>
    </w:p>
    <w:p w14:paraId="42D75281" w14:textId="47E690E8" w:rsidR="00FC4D20" w:rsidRDefault="00FC4D20" w:rsidP="0009436E">
      <w:pPr>
        <w:pStyle w:val="Listeafsnit"/>
        <w:ind w:left="0"/>
        <w:rPr>
          <w:b/>
          <w:bCs/>
        </w:rPr>
      </w:pPr>
      <w:r>
        <w:t xml:space="preserve">Opret child-intents, hvis der er </w:t>
      </w:r>
      <w:r w:rsidRPr="00072D52">
        <w:rPr>
          <w:b/>
          <w:bCs/>
        </w:rPr>
        <w:t>mere specifikke scenarier</w:t>
      </w:r>
      <w:r w:rsidR="00072D52">
        <w:rPr>
          <w:b/>
          <w:bCs/>
        </w:rPr>
        <w:t>:</w:t>
      </w:r>
    </w:p>
    <w:p w14:paraId="31572F76" w14:textId="0432B5C4" w:rsidR="00072D52" w:rsidRDefault="00D75946" w:rsidP="0009436E">
      <w:pPr>
        <w:pStyle w:val="Listeafsnit"/>
        <w:ind w:left="0"/>
      </w:pPr>
      <w:r w:rsidRPr="00D75946">
        <w:rPr>
          <w:noProof/>
        </w:rPr>
        <w:drawing>
          <wp:anchor distT="0" distB="0" distL="114300" distR="114300" simplePos="0" relativeHeight="251659264" behindDoc="0" locked="0" layoutInCell="1" allowOverlap="1" wp14:anchorId="55BC1528" wp14:editId="26A605ED">
            <wp:simplePos x="0" y="0"/>
            <wp:positionH relativeFrom="column">
              <wp:posOffset>3432810</wp:posOffset>
            </wp:positionH>
            <wp:positionV relativeFrom="paragraph">
              <wp:posOffset>93345</wp:posOffset>
            </wp:positionV>
            <wp:extent cx="2642235" cy="1397000"/>
            <wp:effectExtent l="0" t="0" r="5715" b="0"/>
            <wp:wrapNone/>
            <wp:docPr id="947193840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93840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98DA7" w14:textId="6351DA2C" w:rsidR="00E82BDE" w:rsidRDefault="002B5C6F" w:rsidP="00E82BDE">
      <w:pPr>
        <w:pStyle w:val="Listeafsnit"/>
        <w:numPr>
          <w:ilvl w:val="0"/>
          <w:numId w:val="5"/>
        </w:numPr>
      </w:pPr>
      <w:r>
        <w:t>Afhent pas</w:t>
      </w:r>
    </w:p>
    <w:p w14:paraId="52C4972E" w14:textId="33A8B572" w:rsidR="00E82BDE" w:rsidRDefault="002B5C6F" w:rsidP="00E82BDE">
      <w:pPr>
        <w:pStyle w:val="Listeafsnit"/>
        <w:numPr>
          <w:ilvl w:val="1"/>
          <w:numId w:val="5"/>
        </w:numPr>
      </w:pPr>
      <w:r>
        <w:t>Afhent pas i dokumentboks</w:t>
      </w:r>
    </w:p>
    <w:p w14:paraId="30CA9510" w14:textId="56627020" w:rsidR="00E82BDE" w:rsidRDefault="002B5C6F" w:rsidP="00E82BDE">
      <w:pPr>
        <w:pStyle w:val="Listeafsnit"/>
        <w:numPr>
          <w:ilvl w:val="1"/>
          <w:numId w:val="5"/>
        </w:numPr>
      </w:pPr>
      <w:r>
        <w:t>Afhent pas til børn</w:t>
      </w:r>
    </w:p>
    <w:p w14:paraId="56D75C10" w14:textId="1FDD3478" w:rsidR="002B5C6F" w:rsidRDefault="002B5C6F" w:rsidP="00E82BDE">
      <w:pPr>
        <w:pStyle w:val="Listeafsnit"/>
        <w:numPr>
          <w:ilvl w:val="1"/>
          <w:numId w:val="5"/>
        </w:numPr>
      </w:pPr>
      <w:r>
        <w:t>Afhent pas me</w:t>
      </w:r>
      <w:r w:rsidR="00267854">
        <w:t>d fuldmagt</w:t>
      </w:r>
      <w:r w:rsidR="00D75946" w:rsidRPr="00D75946">
        <w:rPr>
          <w:noProof/>
        </w:rPr>
        <w:t xml:space="preserve"> </w:t>
      </w:r>
    </w:p>
    <w:p w14:paraId="6F82C96A" w14:textId="1212B84D" w:rsidR="00072D52" w:rsidRDefault="00A1214A" w:rsidP="00072D52">
      <w:pPr>
        <w:pStyle w:val="Listeafsnit"/>
        <w:numPr>
          <w:ilvl w:val="2"/>
          <w:numId w:val="5"/>
        </w:numPr>
      </w:pPr>
      <w:r>
        <w:t>Afhent pas for en anden</w:t>
      </w:r>
    </w:p>
    <w:p w14:paraId="2B50F899" w14:textId="77777777" w:rsidR="00F17AEE" w:rsidRDefault="00F17AEE" w:rsidP="0009436E">
      <w:pPr>
        <w:pStyle w:val="Listeafsnit"/>
        <w:ind w:left="0"/>
      </w:pPr>
    </w:p>
    <w:p w14:paraId="466CD598" w14:textId="77777777" w:rsidR="00072D52" w:rsidRDefault="00072D52" w:rsidP="0009436E">
      <w:pPr>
        <w:pStyle w:val="Listeafsnit"/>
        <w:ind w:left="0"/>
      </w:pPr>
    </w:p>
    <w:p w14:paraId="5207C07E" w14:textId="77777777" w:rsidR="00342537" w:rsidRDefault="00342537" w:rsidP="0009436E">
      <w:pPr>
        <w:pStyle w:val="Listeafsnit"/>
        <w:ind w:left="0"/>
      </w:pPr>
    </w:p>
    <w:p w14:paraId="5252C1D4" w14:textId="77777777" w:rsidR="00342537" w:rsidRDefault="00342537" w:rsidP="0009436E">
      <w:pPr>
        <w:pStyle w:val="Listeafsnit"/>
        <w:ind w:left="0"/>
      </w:pPr>
    </w:p>
    <w:p w14:paraId="2E83FBB2" w14:textId="378890E6" w:rsidR="00FD0A06" w:rsidRDefault="00FD0A06" w:rsidP="00FC789D">
      <w:pPr>
        <w:pStyle w:val="Overskrift2"/>
      </w:pPr>
      <w:r>
        <w:t>Husk at tilføje 5-10 testsætninger!</w:t>
      </w:r>
    </w:p>
    <w:p w14:paraId="5F2BC23B" w14:textId="77777777" w:rsidR="00FD0A06" w:rsidRPr="00FD0A06" w:rsidRDefault="00FD0A06" w:rsidP="00FD0A06"/>
    <w:p w14:paraId="2E17404A" w14:textId="29BC0E79" w:rsidR="00072D52" w:rsidRDefault="00EC1746" w:rsidP="00FC789D">
      <w:pPr>
        <w:pStyle w:val="Overskrift2"/>
      </w:pPr>
      <w:r>
        <w:t>Efter træning</w:t>
      </w:r>
    </w:p>
    <w:p w14:paraId="766BC073" w14:textId="77777777" w:rsidR="00FC789D" w:rsidRDefault="00FC789D" w:rsidP="0009436E">
      <w:pPr>
        <w:pStyle w:val="Listeafsnit"/>
        <w:ind w:left="0"/>
      </w:pPr>
    </w:p>
    <w:p w14:paraId="3DFB8BDA" w14:textId="327BDA42" w:rsidR="00EC1746" w:rsidRDefault="00EC1746" w:rsidP="0009436E">
      <w:pPr>
        <w:pStyle w:val="Listeafsnit"/>
        <w:ind w:left="0"/>
      </w:pPr>
      <w:r>
        <w:t>Hvis et intents har mere end 10 forskellige important words skal der enten ryddes op i</w:t>
      </w:r>
      <w:r w:rsidR="00FE233A">
        <w:t xml:space="preserve"> sætningerne,</w:t>
      </w:r>
      <w:r>
        <w:t xml:space="preserve"> eller opdeles i flere intents</w:t>
      </w:r>
    </w:p>
    <w:p w14:paraId="5711EA43" w14:textId="77777777" w:rsidR="00FC789D" w:rsidRDefault="00FC789D" w:rsidP="0009436E">
      <w:pPr>
        <w:pStyle w:val="Listeafsnit"/>
        <w:ind w:left="0"/>
      </w:pPr>
    </w:p>
    <w:p w14:paraId="74447240" w14:textId="3FEE294B" w:rsidR="007D0767" w:rsidRDefault="00FC789D" w:rsidP="00A1539E">
      <w:pPr>
        <w:pStyle w:val="Listeafsnit"/>
        <w:ind w:left="0"/>
      </w:pPr>
      <w:r>
        <w:t>Hvis for mange sætninger ikke har de samme important words, bør intentet splittes op</w:t>
      </w:r>
    </w:p>
    <w:sectPr w:rsidR="007D0767" w:rsidSect="00391F96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4E2"/>
    <w:multiLevelType w:val="hybridMultilevel"/>
    <w:tmpl w:val="EC2A95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1880"/>
    <w:multiLevelType w:val="hybridMultilevel"/>
    <w:tmpl w:val="36DAB7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3EF0"/>
    <w:multiLevelType w:val="hybridMultilevel"/>
    <w:tmpl w:val="6F06DA16"/>
    <w:lvl w:ilvl="0" w:tplc="0406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8336472"/>
    <w:multiLevelType w:val="hybridMultilevel"/>
    <w:tmpl w:val="CD40C9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02EF"/>
    <w:multiLevelType w:val="hybridMultilevel"/>
    <w:tmpl w:val="291684A6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282535"/>
    <w:multiLevelType w:val="hybridMultilevel"/>
    <w:tmpl w:val="421A5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6345C"/>
    <w:multiLevelType w:val="hybridMultilevel"/>
    <w:tmpl w:val="E7DA51C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F927C6"/>
    <w:multiLevelType w:val="hybridMultilevel"/>
    <w:tmpl w:val="69762C1E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73607">
    <w:abstractNumId w:val="3"/>
  </w:num>
  <w:num w:numId="2" w16cid:durableId="2011826948">
    <w:abstractNumId w:val="5"/>
  </w:num>
  <w:num w:numId="3" w16cid:durableId="508983888">
    <w:abstractNumId w:val="7"/>
  </w:num>
  <w:num w:numId="4" w16cid:durableId="1701589797">
    <w:abstractNumId w:val="6"/>
  </w:num>
  <w:num w:numId="5" w16cid:durableId="307368284">
    <w:abstractNumId w:val="1"/>
  </w:num>
  <w:num w:numId="6" w16cid:durableId="755521771">
    <w:abstractNumId w:val="0"/>
  </w:num>
  <w:num w:numId="7" w16cid:durableId="1227060919">
    <w:abstractNumId w:val="4"/>
  </w:num>
  <w:num w:numId="8" w16cid:durableId="1853761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4A"/>
    <w:rsid w:val="00000EDD"/>
    <w:rsid w:val="000023EA"/>
    <w:rsid w:val="000033E0"/>
    <w:rsid w:val="000054A0"/>
    <w:rsid w:val="000215BA"/>
    <w:rsid w:val="0002209E"/>
    <w:rsid w:val="00035781"/>
    <w:rsid w:val="00036379"/>
    <w:rsid w:val="000468AB"/>
    <w:rsid w:val="00053423"/>
    <w:rsid w:val="00072D52"/>
    <w:rsid w:val="00087DC2"/>
    <w:rsid w:val="00092FB4"/>
    <w:rsid w:val="0009436E"/>
    <w:rsid w:val="000960B2"/>
    <w:rsid w:val="000B1277"/>
    <w:rsid w:val="000B5870"/>
    <w:rsid w:val="000C0BA0"/>
    <w:rsid w:val="000D39EB"/>
    <w:rsid w:val="000E2EA9"/>
    <w:rsid w:val="00101A3A"/>
    <w:rsid w:val="00102687"/>
    <w:rsid w:val="00111373"/>
    <w:rsid w:val="001156B7"/>
    <w:rsid w:val="00123132"/>
    <w:rsid w:val="001319FE"/>
    <w:rsid w:val="001349E5"/>
    <w:rsid w:val="00135E59"/>
    <w:rsid w:val="0014356E"/>
    <w:rsid w:val="00153E8B"/>
    <w:rsid w:val="00155D27"/>
    <w:rsid w:val="00160197"/>
    <w:rsid w:val="0016232D"/>
    <w:rsid w:val="00164E22"/>
    <w:rsid w:val="001A5EE2"/>
    <w:rsid w:val="001B098C"/>
    <w:rsid w:val="001C37EF"/>
    <w:rsid w:val="001D2D64"/>
    <w:rsid w:val="001E4F3F"/>
    <w:rsid w:val="0022022B"/>
    <w:rsid w:val="00245DD4"/>
    <w:rsid w:val="00254241"/>
    <w:rsid w:val="0026369C"/>
    <w:rsid w:val="00263787"/>
    <w:rsid w:val="00267854"/>
    <w:rsid w:val="0027021F"/>
    <w:rsid w:val="002B49FB"/>
    <w:rsid w:val="002B5C6F"/>
    <w:rsid w:val="002D267C"/>
    <w:rsid w:val="002E7D19"/>
    <w:rsid w:val="002F56D7"/>
    <w:rsid w:val="00307B92"/>
    <w:rsid w:val="00310B2D"/>
    <w:rsid w:val="0033232B"/>
    <w:rsid w:val="00342537"/>
    <w:rsid w:val="0034441B"/>
    <w:rsid w:val="003640CF"/>
    <w:rsid w:val="00375355"/>
    <w:rsid w:val="00391F96"/>
    <w:rsid w:val="00392DD1"/>
    <w:rsid w:val="003A0AF2"/>
    <w:rsid w:val="003A6695"/>
    <w:rsid w:val="003C0EEA"/>
    <w:rsid w:val="003C7989"/>
    <w:rsid w:val="003D071B"/>
    <w:rsid w:val="003D0EA0"/>
    <w:rsid w:val="003D5DED"/>
    <w:rsid w:val="003E44F4"/>
    <w:rsid w:val="003F0CC3"/>
    <w:rsid w:val="00400372"/>
    <w:rsid w:val="00400636"/>
    <w:rsid w:val="00415B73"/>
    <w:rsid w:val="00425680"/>
    <w:rsid w:val="004314C6"/>
    <w:rsid w:val="00432482"/>
    <w:rsid w:val="00434059"/>
    <w:rsid w:val="00442223"/>
    <w:rsid w:val="0045287F"/>
    <w:rsid w:val="00453CD7"/>
    <w:rsid w:val="00457C9E"/>
    <w:rsid w:val="00457EAF"/>
    <w:rsid w:val="004766EB"/>
    <w:rsid w:val="00477260"/>
    <w:rsid w:val="004A6CC2"/>
    <w:rsid w:val="004C22AA"/>
    <w:rsid w:val="004D4565"/>
    <w:rsid w:val="005059A3"/>
    <w:rsid w:val="00506A14"/>
    <w:rsid w:val="00522062"/>
    <w:rsid w:val="00523884"/>
    <w:rsid w:val="00557F2B"/>
    <w:rsid w:val="00560297"/>
    <w:rsid w:val="0056790B"/>
    <w:rsid w:val="00573B93"/>
    <w:rsid w:val="005C4FB1"/>
    <w:rsid w:val="005D00B1"/>
    <w:rsid w:val="005D6765"/>
    <w:rsid w:val="005E528C"/>
    <w:rsid w:val="005E5C83"/>
    <w:rsid w:val="005F56BB"/>
    <w:rsid w:val="005F5A4A"/>
    <w:rsid w:val="00614481"/>
    <w:rsid w:val="0062697B"/>
    <w:rsid w:val="00633DCC"/>
    <w:rsid w:val="00642F73"/>
    <w:rsid w:val="00647926"/>
    <w:rsid w:val="00651CDB"/>
    <w:rsid w:val="0067185E"/>
    <w:rsid w:val="0067260E"/>
    <w:rsid w:val="006A417C"/>
    <w:rsid w:val="006B51F3"/>
    <w:rsid w:val="006C072D"/>
    <w:rsid w:val="006D2EE8"/>
    <w:rsid w:val="006F42DD"/>
    <w:rsid w:val="00720735"/>
    <w:rsid w:val="007251D5"/>
    <w:rsid w:val="0074689E"/>
    <w:rsid w:val="0075061B"/>
    <w:rsid w:val="00752DF4"/>
    <w:rsid w:val="00760FC1"/>
    <w:rsid w:val="00766216"/>
    <w:rsid w:val="00777759"/>
    <w:rsid w:val="007853A0"/>
    <w:rsid w:val="007C381C"/>
    <w:rsid w:val="007D0767"/>
    <w:rsid w:val="007D348E"/>
    <w:rsid w:val="007E173B"/>
    <w:rsid w:val="007E5D75"/>
    <w:rsid w:val="007F0031"/>
    <w:rsid w:val="00815136"/>
    <w:rsid w:val="0083106D"/>
    <w:rsid w:val="008337E6"/>
    <w:rsid w:val="008373C7"/>
    <w:rsid w:val="00845C10"/>
    <w:rsid w:val="00857D32"/>
    <w:rsid w:val="00870722"/>
    <w:rsid w:val="00890A67"/>
    <w:rsid w:val="00890B93"/>
    <w:rsid w:val="0089717E"/>
    <w:rsid w:val="008B6A3B"/>
    <w:rsid w:val="008C7BA5"/>
    <w:rsid w:val="008D0CB6"/>
    <w:rsid w:val="008D6853"/>
    <w:rsid w:val="008E34E7"/>
    <w:rsid w:val="0092587B"/>
    <w:rsid w:val="009400A6"/>
    <w:rsid w:val="0097117F"/>
    <w:rsid w:val="009B5210"/>
    <w:rsid w:val="009C11AC"/>
    <w:rsid w:val="009D4D46"/>
    <w:rsid w:val="009E3BEA"/>
    <w:rsid w:val="00A1214A"/>
    <w:rsid w:val="00A1539E"/>
    <w:rsid w:val="00A153D9"/>
    <w:rsid w:val="00A3589E"/>
    <w:rsid w:val="00A735BE"/>
    <w:rsid w:val="00A8187D"/>
    <w:rsid w:val="00A968AA"/>
    <w:rsid w:val="00AA465E"/>
    <w:rsid w:val="00AB4EE6"/>
    <w:rsid w:val="00AF2F2E"/>
    <w:rsid w:val="00AF6098"/>
    <w:rsid w:val="00AF69F2"/>
    <w:rsid w:val="00B01BE6"/>
    <w:rsid w:val="00B01C25"/>
    <w:rsid w:val="00B16A95"/>
    <w:rsid w:val="00B50316"/>
    <w:rsid w:val="00B539C8"/>
    <w:rsid w:val="00BA7A32"/>
    <w:rsid w:val="00BB1EF8"/>
    <w:rsid w:val="00BB4578"/>
    <w:rsid w:val="00BB693E"/>
    <w:rsid w:val="00BD6BC1"/>
    <w:rsid w:val="00BE744F"/>
    <w:rsid w:val="00C136D4"/>
    <w:rsid w:val="00C258D5"/>
    <w:rsid w:val="00C27B59"/>
    <w:rsid w:val="00C90F49"/>
    <w:rsid w:val="00C951D8"/>
    <w:rsid w:val="00CA2AD9"/>
    <w:rsid w:val="00D37DAE"/>
    <w:rsid w:val="00D403AB"/>
    <w:rsid w:val="00D42371"/>
    <w:rsid w:val="00D476AF"/>
    <w:rsid w:val="00D665C3"/>
    <w:rsid w:val="00D75946"/>
    <w:rsid w:val="00D979A4"/>
    <w:rsid w:val="00DA5ED4"/>
    <w:rsid w:val="00DC4B53"/>
    <w:rsid w:val="00DF2DE0"/>
    <w:rsid w:val="00DF5B87"/>
    <w:rsid w:val="00E24DB9"/>
    <w:rsid w:val="00E35BDC"/>
    <w:rsid w:val="00E510DC"/>
    <w:rsid w:val="00E66F41"/>
    <w:rsid w:val="00E77881"/>
    <w:rsid w:val="00E82BDE"/>
    <w:rsid w:val="00E91E15"/>
    <w:rsid w:val="00EB2B4D"/>
    <w:rsid w:val="00EB3265"/>
    <w:rsid w:val="00EC1746"/>
    <w:rsid w:val="00ED71C1"/>
    <w:rsid w:val="00EF6DBD"/>
    <w:rsid w:val="00F12FE0"/>
    <w:rsid w:val="00F16327"/>
    <w:rsid w:val="00F16E4D"/>
    <w:rsid w:val="00F17AEE"/>
    <w:rsid w:val="00F2019D"/>
    <w:rsid w:val="00F2168D"/>
    <w:rsid w:val="00F256E5"/>
    <w:rsid w:val="00F3210A"/>
    <w:rsid w:val="00F4469C"/>
    <w:rsid w:val="00F51C9B"/>
    <w:rsid w:val="00F66D55"/>
    <w:rsid w:val="00F67B45"/>
    <w:rsid w:val="00F80936"/>
    <w:rsid w:val="00F81C5D"/>
    <w:rsid w:val="00F8779F"/>
    <w:rsid w:val="00F9593C"/>
    <w:rsid w:val="00FB1FCF"/>
    <w:rsid w:val="00FB3653"/>
    <w:rsid w:val="00FC2010"/>
    <w:rsid w:val="00FC4D20"/>
    <w:rsid w:val="00FC59CA"/>
    <w:rsid w:val="00FC789D"/>
    <w:rsid w:val="00FD0A06"/>
    <w:rsid w:val="00FE233A"/>
    <w:rsid w:val="00FF13D4"/>
    <w:rsid w:val="00FF4558"/>
    <w:rsid w:val="00FF71A6"/>
    <w:rsid w:val="00FF741E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E466"/>
  <w15:chartTrackingRefBased/>
  <w15:docId w15:val="{CF1A2CED-7304-4AA8-B8E7-20553D99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2F2E"/>
    <w:pPr>
      <w:jc w:val="center"/>
      <w:outlineLvl w:val="0"/>
    </w:pPr>
    <w:rPr>
      <w:rFonts w:cstheme="minorHAns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789D"/>
    <w:pPr>
      <w:keepNext/>
      <w:keepLines/>
      <w:spacing w:before="40" w:after="0"/>
      <w:outlineLvl w:val="1"/>
    </w:pPr>
    <w:rPr>
      <w:rFonts w:eastAsiaTheme="majorEastAsia" w:cstheme="minorHAns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7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0EA0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FC789D"/>
    <w:rPr>
      <w:rFonts w:eastAsiaTheme="majorEastAsia" w:cstheme="minorHAnsi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F2F2E"/>
    <w:rPr>
      <w:rFonts w:cstheme="minorHAns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  <SharedWithUsers xmlns="31f27a57-5daa-4240-845d-578cc8bddeed">
      <UserInfo>
        <DisplayName>Mikkel Mørk</DisplayName>
        <AccountId>4197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9" ma:contentTypeDescription="Opret et nyt dokument." ma:contentTypeScope="" ma:versionID="5114a6f233d39a21ae8cd3af7119b233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d92bd28b68e5be04325f34849f0c9dd7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E8D63-D224-46C6-923F-FF14AFC54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15098-E112-4D41-AEE4-8D8244BC9DE9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9BBD725C-655E-4614-8487-803B902B3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2</Pages>
  <Words>359</Words>
  <Characters>2047</Characters>
  <Application>Microsoft Office Word</Application>
  <DocSecurity>0</DocSecurity>
  <Lines>89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Moeslund Ahlgren</dc:creator>
  <cp:keywords/>
  <dc:description/>
  <cp:lastModifiedBy>Liv Moeslund Ahlgren</cp:lastModifiedBy>
  <cp:revision>221</cp:revision>
  <dcterms:created xsi:type="dcterms:W3CDTF">2023-08-24T06:21:00Z</dcterms:created>
  <dcterms:modified xsi:type="dcterms:W3CDTF">2025-09-01T06:34:00Z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